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67DB" w:rsidRPr="009167DB" w:rsidRDefault="001D4797" w:rsidP="0041021C">
      <w:pPr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  <w:lang w:bidi="ar-SA"/>
        </w:rPr>
        <w:drawing>
          <wp:inline distT="0" distB="0" distL="0" distR="0">
            <wp:extent cx="6048375" cy="8515221"/>
            <wp:effectExtent l="19050" t="0" r="9525" b="0"/>
            <wp:docPr id="1" name="Рисунок 1" descr="C:\Users\ученик2\Downloads\титульник  программы развития4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еник2\Downloads\титульник  программы развития40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3666" t="13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3048" cy="8521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67DB" w:rsidRPr="009167DB" w:rsidRDefault="009167DB" w:rsidP="009167DB">
      <w:pPr>
        <w:ind w:firstLine="709"/>
        <w:jc w:val="center"/>
        <w:rPr>
          <w:b/>
          <w:bCs/>
          <w:sz w:val="28"/>
          <w:szCs w:val="28"/>
        </w:rPr>
      </w:pPr>
    </w:p>
    <w:p w:rsidR="009167DB" w:rsidRPr="00375BD2" w:rsidRDefault="009167DB" w:rsidP="009167DB">
      <w:pPr>
        <w:ind w:firstLine="709"/>
        <w:jc w:val="both"/>
        <w:rPr>
          <w:vanish/>
          <w:sz w:val="28"/>
          <w:szCs w:val="28"/>
        </w:rPr>
      </w:pPr>
    </w:p>
    <w:p w:rsidR="009167DB" w:rsidRDefault="009167DB" w:rsidP="009167DB">
      <w:pPr>
        <w:ind w:firstLine="709"/>
        <w:jc w:val="both"/>
        <w:rPr>
          <w:bCs/>
          <w:sz w:val="28"/>
          <w:szCs w:val="28"/>
        </w:rPr>
      </w:pPr>
    </w:p>
    <w:p w:rsidR="00E11F1A" w:rsidRDefault="00360476">
      <w:pPr>
        <w:pStyle w:val="Heading1"/>
        <w:spacing w:before="83"/>
        <w:ind w:right="2653"/>
        <w:jc w:val="center"/>
      </w:pPr>
      <w:r>
        <w:t>СОДЕРЖАНИЕ</w:t>
      </w:r>
    </w:p>
    <w:p w:rsidR="00E11F1A" w:rsidRDefault="00E11F1A">
      <w:pPr>
        <w:pStyle w:val="a3"/>
        <w:ind w:left="0" w:firstLine="0"/>
        <w:rPr>
          <w:b/>
          <w:sz w:val="20"/>
        </w:rPr>
      </w:pPr>
    </w:p>
    <w:p w:rsidR="00E11F1A" w:rsidRDefault="00E11F1A">
      <w:pPr>
        <w:pStyle w:val="a3"/>
        <w:ind w:left="0" w:firstLine="0"/>
        <w:rPr>
          <w:b/>
          <w:sz w:val="26"/>
        </w:rPr>
      </w:pPr>
    </w:p>
    <w:tbl>
      <w:tblPr>
        <w:tblStyle w:val="TableNormal"/>
        <w:tblW w:w="0" w:type="auto"/>
        <w:tblInd w:w="772" w:type="dxa"/>
        <w:tblLayout w:type="fixed"/>
        <w:tblLook w:val="01E0"/>
      </w:tblPr>
      <w:tblGrid>
        <w:gridCol w:w="8048"/>
        <w:gridCol w:w="815"/>
        <w:gridCol w:w="444"/>
      </w:tblGrid>
      <w:tr w:rsidR="00E11F1A" w:rsidTr="00EC52EC">
        <w:trPr>
          <w:trHeight w:val="396"/>
        </w:trPr>
        <w:tc>
          <w:tcPr>
            <w:tcW w:w="8048" w:type="dxa"/>
          </w:tcPr>
          <w:p w:rsidR="00E11F1A" w:rsidRDefault="00360476">
            <w:pPr>
              <w:pStyle w:val="TableParagraph"/>
              <w:spacing w:line="266" w:lineRule="exact"/>
              <w:ind w:left="50"/>
              <w:rPr>
                <w:sz w:val="24"/>
              </w:rPr>
            </w:pPr>
            <w:r>
              <w:rPr>
                <w:sz w:val="24"/>
              </w:rPr>
              <w:t>Паспорт программы</w:t>
            </w:r>
          </w:p>
        </w:tc>
        <w:tc>
          <w:tcPr>
            <w:tcW w:w="815" w:type="dxa"/>
          </w:tcPr>
          <w:p w:rsidR="00E11F1A" w:rsidRDefault="00E11F1A">
            <w:pPr>
              <w:pStyle w:val="TableParagraph"/>
              <w:ind w:left="0"/>
            </w:pPr>
          </w:p>
        </w:tc>
        <w:tc>
          <w:tcPr>
            <w:tcW w:w="444" w:type="dxa"/>
          </w:tcPr>
          <w:p w:rsidR="00E11F1A" w:rsidRDefault="00360476">
            <w:pPr>
              <w:pStyle w:val="TableParagraph"/>
              <w:spacing w:line="266" w:lineRule="exact"/>
              <w:ind w:left="0" w:right="49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E11F1A" w:rsidTr="00EC52EC">
        <w:trPr>
          <w:trHeight w:val="529"/>
        </w:trPr>
        <w:tc>
          <w:tcPr>
            <w:tcW w:w="8048" w:type="dxa"/>
          </w:tcPr>
          <w:p w:rsidR="00E11F1A" w:rsidRDefault="00360476">
            <w:pPr>
              <w:pStyle w:val="TableParagraph"/>
              <w:spacing w:before="121"/>
              <w:ind w:left="50"/>
              <w:rPr>
                <w:sz w:val="24"/>
              </w:rPr>
            </w:pPr>
            <w:r>
              <w:rPr>
                <w:sz w:val="24"/>
              </w:rPr>
              <w:t>1. Введение</w:t>
            </w:r>
          </w:p>
        </w:tc>
        <w:tc>
          <w:tcPr>
            <w:tcW w:w="815" w:type="dxa"/>
          </w:tcPr>
          <w:p w:rsidR="00E11F1A" w:rsidRDefault="00E11F1A">
            <w:pPr>
              <w:pStyle w:val="TableParagraph"/>
              <w:ind w:left="0"/>
            </w:pPr>
          </w:p>
        </w:tc>
        <w:tc>
          <w:tcPr>
            <w:tcW w:w="444" w:type="dxa"/>
          </w:tcPr>
          <w:p w:rsidR="00E11F1A" w:rsidRDefault="00360476">
            <w:pPr>
              <w:pStyle w:val="TableParagraph"/>
              <w:spacing w:before="121"/>
              <w:ind w:left="0" w:right="49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E11F1A" w:rsidTr="00EC52EC">
        <w:trPr>
          <w:trHeight w:val="529"/>
        </w:trPr>
        <w:tc>
          <w:tcPr>
            <w:tcW w:w="8048" w:type="dxa"/>
          </w:tcPr>
          <w:p w:rsidR="00E11F1A" w:rsidRDefault="00360476">
            <w:pPr>
              <w:pStyle w:val="TableParagraph"/>
              <w:spacing w:before="122"/>
              <w:ind w:left="50"/>
              <w:rPr>
                <w:sz w:val="24"/>
              </w:rPr>
            </w:pPr>
            <w:r>
              <w:t xml:space="preserve">2. </w:t>
            </w:r>
            <w:r>
              <w:rPr>
                <w:sz w:val="24"/>
              </w:rPr>
              <w:t>Информационная справка</w:t>
            </w:r>
          </w:p>
        </w:tc>
        <w:tc>
          <w:tcPr>
            <w:tcW w:w="815" w:type="dxa"/>
          </w:tcPr>
          <w:p w:rsidR="00E11F1A" w:rsidRDefault="00E11F1A">
            <w:pPr>
              <w:pStyle w:val="TableParagraph"/>
              <w:ind w:left="0"/>
            </w:pPr>
          </w:p>
        </w:tc>
        <w:tc>
          <w:tcPr>
            <w:tcW w:w="444" w:type="dxa"/>
          </w:tcPr>
          <w:p w:rsidR="00E11F1A" w:rsidRDefault="00360476">
            <w:pPr>
              <w:pStyle w:val="TableParagraph"/>
              <w:spacing w:before="122"/>
              <w:ind w:left="0" w:right="49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E11F1A" w:rsidTr="00EC52EC">
        <w:trPr>
          <w:trHeight w:val="527"/>
        </w:trPr>
        <w:tc>
          <w:tcPr>
            <w:tcW w:w="8048" w:type="dxa"/>
          </w:tcPr>
          <w:p w:rsidR="00E11F1A" w:rsidRDefault="00360476">
            <w:pPr>
              <w:pStyle w:val="TableParagraph"/>
              <w:spacing w:before="121"/>
              <w:ind w:left="50"/>
              <w:rPr>
                <w:sz w:val="24"/>
              </w:rPr>
            </w:pPr>
            <w:r>
              <w:t xml:space="preserve">3. </w:t>
            </w:r>
            <w:r>
              <w:rPr>
                <w:sz w:val="24"/>
              </w:rPr>
              <w:t>Анализ потенциала развития Учреждения</w:t>
            </w:r>
          </w:p>
        </w:tc>
        <w:tc>
          <w:tcPr>
            <w:tcW w:w="815" w:type="dxa"/>
          </w:tcPr>
          <w:p w:rsidR="00E11F1A" w:rsidRDefault="00E11F1A">
            <w:pPr>
              <w:pStyle w:val="TableParagraph"/>
              <w:ind w:left="0"/>
            </w:pPr>
          </w:p>
        </w:tc>
        <w:tc>
          <w:tcPr>
            <w:tcW w:w="444" w:type="dxa"/>
          </w:tcPr>
          <w:p w:rsidR="00E11F1A" w:rsidRDefault="00360476">
            <w:pPr>
              <w:pStyle w:val="TableParagraph"/>
              <w:spacing w:before="121"/>
              <w:ind w:left="0" w:right="49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E11F1A" w:rsidTr="00EC52EC">
        <w:trPr>
          <w:trHeight w:val="529"/>
        </w:trPr>
        <w:tc>
          <w:tcPr>
            <w:tcW w:w="8048" w:type="dxa"/>
          </w:tcPr>
          <w:p w:rsidR="00E11F1A" w:rsidRDefault="00360476">
            <w:pPr>
              <w:pStyle w:val="TableParagraph"/>
              <w:spacing w:before="121"/>
              <w:ind w:left="50"/>
              <w:rPr>
                <w:sz w:val="24"/>
              </w:rPr>
            </w:pPr>
            <w:r>
              <w:t xml:space="preserve">4. </w:t>
            </w:r>
            <w:r>
              <w:rPr>
                <w:sz w:val="24"/>
              </w:rPr>
              <w:t>Концепция развития Учреждения на 2018-2023 годы</w:t>
            </w:r>
          </w:p>
        </w:tc>
        <w:tc>
          <w:tcPr>
            <w:tcW w:w="815" w:type="dxa"/>
          </w:tcPr>
          <w:p w:rsidR="00E11F1A" w:rsidRDefault="00E11F1A">
            <w:pPr>
              <w:pStyle w:val="TableParagraph"/>
              <w:ind w:left="0"/>
            </w:pPr>
          </w:p>
        </w:tc>
        <w:tc>
          <w:tcPr>
            <w:tcW w:w="444" w:type="dxa"/>
          </w:tcPr>
          <w:p w:rsidR="00E11F1A" w:rsidRDefault="00360476">
            <w:pPr>
              <w:pStyle w:val="TableParagraph"/>
              <w:spacing w:before="121"/>
              <w:ind w:left="0" w:right="49"/>
              <w:jc w:val="righ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 w:rsidR="00E11F1A" w:rsidTr="00EC52EC">
        <w:trPr>
          <w:trHeight w:val="529"/>
        </w:trPr>
        <w:tc>
          <w:tcPr>
            <w:tcW w:w="8048" w:type="dxa"/>
          </w:tcPr>
          <w:p w:rsidR="00E11F1A" w:rsidRDefault="00360476">
            <w:pPr>
              <w:pStyle w:val="TableParagraph"/>
              <w:spacing w:before="122"/>
              <w:ind w:left="50"/>
              <w:rPr>
                <w:sz w:val="24"/>
              </w:rPr>
            </w:pPr>
            <w:r>
              <w:t xml:space="preserve">5. </w:t>
            </w:r>
            <w:r>
              <w:rPr>
                <w:sz w:val="24"/>
              </w:rPr>
              <w:t>Основные направления и особенности реализации программы развития</w:t>
            </w:r>
          </w:p>
        </w:tc>
        <w:tc>
          <w:tcPr>
            <w:tcW w:w="815" w:type="dxa"/>
          </w:tcPr>
          <w:p w:rsidR="00E11F1A" w:rsidRDefault="00E11F1A">
            <w:pPr>
              <w:pStyle w:val="TableParagraph"/>
              <w:ind w:left="0"/>
            </w:pPr>
          </w:p>
        </w:tc>
        <w:tc>
          <w:tcPr>
            <w:tcW w:w="444" w:type="dxa"/>
          </w:tcPr>
          <w:p w:rsidR="00E11F1A" w:rsidRDefault="00360476">
            <w:pPr>
              <w:pStyle w:val="TableParagraph"/>
              <w:spacing w:before="122"/>
              <w:ind w:left="0" w:right="49"/>
              <w:jc w:val="righ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 w:rsidR="00E11F1A" w:rsidTr="00EC52EC">
        <w:trPr>
          <w:trHeight w:val="529"/>
        </w:trPr>
        <w:tc>
          <w:tcPr>
            <w:tcW w:w="8048" w:type="dxa"/>
          </w:tcPr>
          <w:p w:rsidR="00E11F1A" w:rsidRDefault="00360476">
            <w:pPr>
              <w:pStyle w:val="TableParagraph"/>
              <w:spacing w:before="121"/>
              <w:ind w:left="50"/>
              <w:rPr>
                <w:sz w:val="24"/>
              </w:rPr>
            </w:pPr>
            <w:r>
              <w:t xml:space="preserve">6. </w:t>
            </w:r>
            <w:r>
              <w:rPr>
                <w:sz w:val="24"/>
              </w:rPr>
              <w:t>Этапы реализации Программы развития</w:t>
            </w:r>
          </w:p>
        </w:tc>
        <w:tc>
          <w:tcPr>
            <w:tcW w:w="815" w:type="dxa"/>
          </w:tcPr>
          <w:p w:rsidR="00E11F1A" w:rsidRDefault="00E11F1A">
            <w:pPr>
              <w:pStyle w:val="TableParagraph"/>
              <w:ind w:left="0"/>
            </w:pPr>
          </w:p>
        </w:tc>
        <w:tc>
          <w:tcPr>
            <w:tcW w:w="444" w:type="dxa"/>
          </w:tcPr>
          <w:p w:rsidR="00E11F1A" w:rsidRDefault="00360476">
            <w:pPr>
              <w:pStyle w:val="TableParagraph"/>
              <w:spacing w:before="121"/>
              <w:ind w:left="0" w:right="49"/>
              <w:jc w:val="right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 w:rsidR="00E11F1A" w:rsidTr="00EC52EC">
        <w:trPr>
          <w:trHeight w:val="1432"/>
        </w:trPr>
        <w:tc>
          <w:tcPr>
            <w:tcW w:w="8048" w:type="dxa"/>
          </w:tcPr>
          <w:p w:rsidR="00E11F1A" w:rsidRDefault="00360476">
            <w:pPr>
              <w:pStyle w:val="TableParagraph"/>
              <w:numPr>
                <w:ilvl w:val="0"/>
                <w:numId w:val="41"/>
              </w:numPr>
              <w:tabs>
                <w:tab w:val="left" w:pos="271"/>
              </w:tabs>
              <w:spacing w:before="124"/>
              <w:ind w:hanging="220"/>
            </w:pPr>
            <w:r>
              <w:t>Система мер по минимизации рисков реализации</w:t>
            </w:r>
            <w:r>
              <w:rPr>
                <w:spacing w:val="-4"/>
              </w:rPr>
              <w:t xml:space="preserve"> </w:t>
            </w:r>
            <w:r>
              <w:t>программы</w:t>
            </w:r>
          </w:p>
          <w:p w:rsidR="00E11F1A" w:rsidRDefault="00E11F1A">
            <w:pPr>
              <w:pStyle w:val="TableParagraph"/>
              <w:spacing w:before="7"/>
              <w:ind w:left="0"/>
              <w:rPr>
                <w:b/>
                <w:sz w:val="21"/>
              </w:rPr>
            </w:pPr>
          </w:p>
          <w:p w:rsidR="00E11F1A" w:rsidRPr="0041021C" w:rsidRDefault="00360476" w:rsidP="0041021C">
            <w:pPr>
              <w:pStyle w:val="TableParagraph"/>
              <w:numPr>
                <w:ilvl w:val="0"/>
                <w:numId w:val="41"/>
              </w:numPr>
              <w:tabs>
                <w:tab w:val="left" w:pos="271"/>
              </w:tabs>
              <w:ind w:hanging="220"/>
              <w:rPr>
                <w:sz w:val="24"/>
              </w:rPr>
            </w:pPr>
            <w:r>
              <w:rPr>
                <w:sz w:val="24"/>
              </w:rPr>
              <w:t>Контроль за реализацией Программы развития на 2018-2023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годы</w:t>
            </w:r>
          </w:p>
        </w:tc>
        <w:tc>
          <w:tcPr>
            <w:tcW w:w="815" w:type="dxa"/>
          </w:tcPr>
          <w:p w:rsidR="00E11F1A" w:rsidRDefault="00E11F1A">
            <w:pPr>
              <w:pStyle w:val="TableParagraph"/>
              <w:ind w:left="0"/>
              <w:rPr>
                <w:b/>
                <w:sz w:val="26"/>
              </w:rPr>
            </w:pPr>
          </w:p>
          <w:p w:rsidR="00E11F1A" w:rsidRDefault="00E11F1A">
            <w:pPr>
              <w:pStyle w:val="TableParagraph"/>
              <w:spacing w:before="5"/>
              <w:ind w:left="0"/>
              <w:rPr>
                <w:b/>
                <w:sz w:val="28"/>
              </w:rPr>
            </w:pPr>
          </w:p>
          <w:p w:rsidR="00E11F1A" w:rsidRDefault="00E11F1A" w:rsidP="0041021C">
            <w:pPr>
              <w:pStyle w:val="TableParagraph"/>
              <w:rPr>
                <w:sz w:val="24"/>
              </w:rPr>
            </w:pPr>
          </w:p>
        </w:tc>
        <w:tc>
          <w:tcPr>
            <w:tcW w:w="444" w:type="dxa"/>
          </w:tcPr>
          <w:p w:rsidR="00E11F1A" w:rsidRDefault="00360476">
            <w:pPr>
              <w:pStyle w:val="TableParagraph"/>
              <w:spacing w:before="124"/>
              <w:ind w:left="142"/>
            </w:pPr>
            <w:r>
              <w:t>27</w:t>
            </w:r>
          </w:p>
          <w:p w:rsidR="00E11F1A" w:rsidRDefault="00E11F1A">
            <w:pPr>
              <w:pStyle w:val="TableParagraph"/>
              <w:ind w:left="0"/>
              <w:rPr>
                <w:b/>
                <w:sz w:val="24"/>
              </w:rPr>
            </w:pPr>
          </w:p>
          <w:p w:rsidR="00E11F1A" w:rsidRDefault="00360476">
            <w:pPr>
              <w:pStyle w:val="TableParagraph"/>
              <w:ind w:left="0"/>
              <w:rPr>
                <w:b/>
                <w:sz w:val="24"/>
              </w:rPr>
            </w:pPr>
            <w:r>
              <w:rPr>
                <w:sz w:val="24"/>
              </w:rPr>
              <w:t xml:space="preserve">  28</w:t>
            </w:r>
          </w:p>
          <w:p w:rsidR="00E11F1A" w:rsidRDefault="00E11F1A" w:rsidP="0041021C">
            <w:pPr>
              <w:pStyle w:val="TableParagraph"/>
              <w:spacing w:before="1" w:line="256" w:lineRule="exact"/>
              <w:ind w:left="0"/>
              <w:rPr>
                <w:sz w:val="24"/>
              </w:rPr>
            </w:pPr>
          </w:p>
        </w:tc>
      </w:tr>
    </w:tbl>
    <w:p w:rsidR="00E11F1A" w:rsidRDefault="00E11F1A">
      <w:pPr>
        <w:spacing w:line="256" w:lineRule="exact"/>
        <w:rPr>
          <w:sz w:val="24"/>
        </w:rPr>
        <w:sectPr w:rsidR="00E11F1A" w:rsidSect="00455DC9">
          <w:footerReference w:type="default" r:id="rId8"/>
          <w:pgSz w:w="11910" w:h="16840"/>
          <w:pgMar w:top="1440" w:right="1080" w:bottom="1440" w:left="1418" w:header="0" w:footer="922" w:gutter="0"/>
          <w:pgNumType w:start="2"/>
          <w:cols w:space="720"/>
          <w:docGrid w:linePitch="299"/>
        </w:sectPr>
      </w:pPr>
    </w:p>
    <w:p w:rsidR="00E11F1A" w:rsidRDefault="00360476">
      <w:pPr>
        <w:spacing w:before="72"/>
        <w:ind w:left="822"/>
        <w:rPr>
          <w:b/>
          <w:sz w:val="28"/>
        </w:rPr>
      </w:pPr>
      <w:r>
        <w:rPr>
          <w:b/>
          <w:sz w:val="28"/>
        </w:rPr>
        <w:lastRenderedPageBreak/>
        <w:t>Паспорт программы</w:t>
      </w:r>
    </w:p>
    <w:p w:rsidR="00E11F1A" w:rsidRDefault="00E11F1A">
      <w:pPr>
        <w:pStyle w:val="a3"/>
        <w:spacing w:before="4"/>
        <w:ind w:left="0" w:firstLine="0"/>
        <w:rPr>
          <w:b/>
          <w:sz w:val="28"/>
        </w:rPr>
      </w:pPr>
    </w:p>
    <w:tbl>
      <w:tblPr>
        <w:tblStyle w:val="TableNormal"/>
        <w:tblW w:w="0" w:type="auto"/>
        <w:tblInd w:w="5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693"/>
        <w:gridCol w:w="6946"/>
      </w:tblGrid>
      <w:tr w:rsidR="00E11F1A">
        <w:trPr>
          <w:trHeight w:val="551"/>
        </w:trPr>
        <w:tc>
          <w:tcPr>
            <w:tcW w:w="2693" w:type="dxa"/>
          </w:tcPr>
          <w:p w:rsidR="00E11F1A" w:rsidRDefault="00360476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</w:p>
          <w:p w:rsidR="00E11F1A" w:rsidRDefault="00360476">
            <w:pPr>
              <w:pStyle w:val="TableParagraph"/>
              <w:spacing w:line="259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программы</w:t>
            </w:r>
          </w:p>
        </w:tc>
        <w:tc>
          <w:tcPr>
            <w:tcW w:w="6946" w:type="dxa"/>
          </w:tcPr>
          <w:p w:rsidR="00E11F1A" w:rsidRDefault="00360476" w:rsidP="00EC52EC">
            <w:pPr>
              <w:pStyle w:val="TableParagraph"/>
              <w:spacing w:line="276" w:lineRule="auto"/>
              <w:ind w:left="108"/>
              <w:rPr>
                <w:sz w:val="24"/>
              </w:rPr>
            </w:pPr>
            <w:r>
              <w:rPr>
                <w:sz w:val="24"/>
              </w:rPr>
              <w:t>Программа развития МБОУ «СОШ № 2 с углубленным изучением отдельных предметов» БМР РТ  на 2018- 2023 годы</w:t>
            </w:r>
          </w:p>
        </w:tc>
      </w:tr>
      <w:tr w:rsidR="00E11F1A">
        <w:trPr>
          <w:trHeight w:val="1379"/>
        </w:trPr>
        <w:tc>
          <w:tcPr>
            <w:tcW w:w="2693" w:type="dxa"/>
          </w:tcPr>
          <w:p w:rsidR="00E11F1A" w:rsidRDefault="00360476">
            <w:pPr>
              <w:pStyle w:val="TableParagraph"/>
              <w:ind w:left="105" w:right="1271"/>
              <w:rPr>
                <w:b/>
                <w:sz w:val="24"/>
              </w:rPr>
            </w:pPr>
            <w:r>
              <w:rPr>
                <w:b/>
                <w:sz w:val="24"/>
              </w:rPr>
              <w:t>Назначение программы</w:t>
            </w:r>
          </w:p>
        </w:tc>
        <w:tc>
          <w:tcPr>
            <w:tcW w:w="6946" w:type="dxa"/>
          </w:tcPr>
          <w:p w:rsidR="00E11F1A" w:rsidRDefault="00360476" w:rsidP="00EC52EC">
            <w:pPr>
              <w:pStyle w:val="TableParagraph"/>
              <w:spacing w:line="276" w:lineRule="auto"/>
              <w:ind w:left="108" w:right="97"/>
              <w:jc w:val="both"/>
              <w:rPr>
                <w:sz w:val="24"/>
              </w:rPr>
            </w:pPr>
            <w:r>
              <w:rPr>
                <w:sz w:val="24"/>
              </w:rPr>
              <w:t>Программа развития является нормативным документом, определяющим цели и основные направления деятельности коллектива по созданию и развитию условий, способствующих развитию образовательного учреждения и переводу в новое</w:t>
            </w:r>
          </w:p>
          <w:p w:rsidR="00E11F1A" w:rsidRDefault="00360476" w:rsidP="00EC52EC">
            <w:pPr>
              <w:pStyle w:val="TableParagraph"/>
              <w:spacing w:line="276" w:lineRule="auto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качественное состояние</w:t>
            </w:r>
          </w:p>
        </w:tc>
      </w:tr>
      <w:tr w:rsidR="00E11F1A">
        <w:trPr>
          <w:trHeight w:val="551"/>
        </w:trPr>
        <w:tc>
          <w:tcPr>
            <w:tcW w:w="2693" w:type="dxa"/>
          </w:tcPr>
          <w:p w:rsidR="00E11F1A" w:rsidRDefault="00360476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Сроки реализации</w:t>
            </w:r>
          </w:p>
          <w:p w:rsidR="00E11F1A" w:rsidRDefault="00360476">
            <w:pPr>
              <w:pStyle w:val="TableParagraph"/>
              <w:spacing w:line="259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программы</w:t>
            </w:r>
          </w:p>
        </w:tc>
        <w:tc>
          <w:tcPr>
            <w:tcW w:w="6946" w:type="dxa"/>
          </w:tcPr>
          <w:p w:rsidR="00E11F1A" w:rsidRDefault="00360476" w:rsidP="00EC52EC">
            <w:pPr>
              <w:pStyle w:val="TableParagraph"/>
              <w:spacing w:before="131" w:line="276" w:lineRule="auto"/>
              <w:ind w:left="108"/>
              <w:rPr>
                <w:sz w:val="24"/>
              </w:rPr>
            </w:pPr>
            <w:r>
              <w:rPr>
                <w:sz w:val="24"/>
              </w:rPr>
              <w:t>2018-2023 годы</w:t>
            </w:r>
          </w:p>
        </w:tc>
      </w:tr>
      <w:tr w:rsidR="00E11F1A">
        <w:trPr>
          <w:trHeight w:val="828"/>
        </w:trPr>
        <w:tc>
          <w:tcPr>
            <w:tcW w:w="2693" w:type="dxa"/>
          </w:tcPr>
          <w:p w:rsidR="00E11F1A" w:rsidRDefault="00360476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Заказчик программы</w:t>
            </w:r>
          </w:p>
        </w:tc>
        <w:tc>
          <w:tcPr>
            <w:tcW w:w="6946" w:type="dxa"/>
          </w:tcPr>
          <w:p w:rsidR="00E11F1A" w:rsidRDefault="00360476" w:rsidP="00EC52EC">
            <w:pPr>
              <w:pStyle w:val="TableParagraph"/>
              <w:spacing w:line="276" w:lineRule="auto"/>
              <w:ind w:left="108" w:right="351"/>
              <w:rPr>
                <w:sz w:val="24"/>
              </w:rPr>
            </w:pPr>
            <w:r>
              <w:rPr>
                <w:sz w:val="24"/>
              </w:rPr>
              <w:t>Программа разработана по заказу, формируемого из ожиданий государства, обучаемых, их родителей (законных</w:t>
            </w:r>
          </w:p>
          <w:p w:rsidR="00E11F1A" w:rsidRDefault="00360476" w:rsidP="00EC52EC">
            <w:pPr>
              <w:pStyle w:val="TableParagraph"/>
              <w:spacing w:line="276" w:lineRule="auto"/>
              <w:ind w:left="108"/>
              <w:rPr>
                <w:sz w:val="24"/>
              </w:rPr>
            </w:pPr>
            <w:r>
              <w:rPr>
                <w:sz w:val="24"/>
              </w:rPr>
              <w:t>представителей), педагогического и местного сообщества</w:t>
            </w:r>
          </w:p>
        </w:tc>
      </w:tr>
      <w:tr w:rsidR="00E11F1A">
        <w:trPr>
          <w:trHeight w:val="553"/>
        </w:trPr>
        <w:tc>
          <w:tcPr>
            <w:tcW w:w="2693" w:type="dxa"/>
          </w:tcPr>
          <w:p w:rsidR="00E11F1A" w:rsidRDefault="00360476">
            <w:pPr>
              <w:pStyle w:val="TableParagraph"/>
              <w:spacing w:before="2" w:line="276" w:lineRule="exact"/>
              <w:ind w:left="105" w:right="1033"/>
              <w:rPr>
                <w:b/>
                <w:sz w:val="24"/>
              </w:rPr>
            </w:pPr>
            <w:r>
              <w:rPr>
                <w:b/>
                <w:sz w:val="24"/>
              </w:rPr>
              <w:t>Разработчики программы</w:t>
            </w:r>
          </w:p>
        </w:tc>
        <w:tc>
          <w:tcPr>
            <w:tcW w:w="6946" w:type="dxa"/>
          </w:tcPr>
          <w:p w:rsidR="00E11F1A" w:rsidRDefault="00360476" w:rsidP="00EC52EC">
            <w:pPr>
              <w:pStyle w:val="TableParagraph"/>
              <w:tabs>
                <w:tab w:val="left" w:pos="1758"/>
                <w:tab w:val="left" w:pos="3626"/>
                <w:tab w:val="left" w:pos="5339"/>
              </w:tabs>
              <w:spacing w:line="276" w:lineRule="auto"/>
              <w:ind w:left="108"/>
              <w:rPr>
                <w:sz w:val="24"/>
              </w:rPr>
            </w:pPr>
            <w:r>
              <w:rPr>
                <w:sz w:val="24"/>
              </w:rPr>
              <w:t>Директор,</w:t>
            </w:r>
            <w:r>
              <w:rPr>
                <w:sz w:val="24"/>
              </w:rPr>
              <w:tab/>
              <w:t>заместители</w:t>
            </w:r>
            <w:r>
              <w:rPr>
                <w:sz w:val="24"/>
              </w:rPr>
              <w:tab/>
              <w:t>директора,</w:t>
            </w:r>
            <w:r>
              <w:rPr>
                <w:sz w:val="24"/>
              </w:rPr>
              <w:tab/>
              <w:t>представители</w:t>
            </w:r>
          </w:p>
          <w:p w:rsidR="00E11F1A" w:rsidRDefault="00360476" w:rsidP="00EC52EC">
            <w:pPr>
              <w:pStyle w:val="TableParagraph"/>
              <w:spacing w:line="276" w:lineRule="auto"/>
              <w:ind w:left="108"/>
              <w:rPr>
                <w:sz w:val="24"/>
              </w:rPr>
            </w:pPr>
            <w:r>
              <w:rPr>
                <w:sz w:val="24"/>
              </w:rPr>
              <w:t>педагогического коллектива</w:t>
            </w:r>
          </w:p>
        </w:tc>
      </w:tr>
      <w:tr w:rsidR="00E11F1A">
        <w:trPr>
          <w:trHeight w:val="827"/>
        </w:trPr>
        <w:tc>
          <w:tcPr>
            <w:tcW w:w="2693" w:type="dxa"/>
          </w:tcPr>
          <w:p w:rsidR="00E11F1A" w:rsidRDefault="00360476">
            <w:pPr>
              <w:pStyle w:val="TableParagraph"/>
              <w:ind w:left="105" w:right="1097"/>
              <w:rPr>
                <w:b/>
                <w:sz w:val="24"/>
              </w:rPr>
            </w:pPr>
            <w:r>
              <w:rPr>
                <w:b/>
                <w:sz w:val="24"/>
              </w:rPr>
              <w:t>Исполнители программы</w:t>
            </w:r>
          </w:p>
        </w:tc>
        <w:tc>
          <w:tcPr>
            <w:tcW w:w="6946" w:type="dxa"/>
          </w:tcPr>
          <w:p w:rsidR="00E11F1A" w:rsidRDefault="00360476" w:rsidP="00EC52EC">
            <w:pPr>
              <w:pStyle w:val="TableParagraph"/>
              <w:tabs>
                <w:tab w:val="left" w:pos="1621"/>
                <w:tab w:val="left" w:pos="3394"/>
                <w:tab w:val="left" w:pos="4032"/>
                <w:tab w:val="left" w:pos="5219"/>
                <w:tab w:val="left" w:pos="5525"/>
              </w:tabs>
              <w:spacing w:line="276" w:lineRule="auto"/>
              <w:ind w:left="108" w:right="99"/>
              <w:rPr>
                <w:sz w:val="24"/>
              </w:rPr>
            </w:pPr>
            <w:r>
              <w:rPr>
                <w:sz w:val="24"/>
              </w:rPr>
              <w:t>Административно-управленческий</w:t>
            </w:r>
            <w:r>
              <w:rPr>
                <w:sz w:val="24"/>
              </w:rPr>
              <w:tab/>
              <w:t>аппарат,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педагогический </w:t>
            </w:r>
            <w:r>
              <w:rPr>
                <w:sz w:val="24"/>
              </w:rPr>
              <w:t>коллектив,</w:t>
            </w:r>
            <w:r>
              <w:rPr>
                <w:sz w:val="24"/>
              </w:rPr>
              <w:tab/>
              <w:t>родительская</w:t>
            </w:r>
            <w:r>
              <w:rPr>
                <w:sz w:val="24"/>
              </w:rPr>
              <w:tab/>
              <w:t>общественность,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ученический</w:t>
            </w:r>
          </w:p>
          <w:p w:rsidR="00E11F1A" w:rsidRDefault="00360476" w:rsidP="00EC52EC">
            <w:pPr>
              <w:pStyle w:val="TableParagraph"/>
              <w:spacing w:line="276" w:lineRule="auto"/>
              <w:ind w:left="108"/>
              <w:rPr>
                <w:sz w:val="24"/>
              </w:rPr>
            </w:pPr>
            <w:r>
              <w:rPr>
                <w:sz w:val="24"/>
              </w:rPr>
              <w:t>коллектив, социальные партнеры</w:t>
            </w:r>
          </w:p>
        </w:tc>
      </w:tr>
      <w:tr w:rsidR="00E11F1A">
        <w:trPr>
          <w:trHeight w:val="6209"/>
        </w:trPr>
        <w:tc>
          <w:tcPr>
            <w:tcW w:w="2693" w:type="dxa"/>
          </w:tcPr>
          <w:p w:rsidR="00E11F1A" w:rsidRDefault="00360476">
            <w:pPr>
              <w:pStyle w:val="TableParagraph"/>
              <w:ind w:left="105" w:right="631"/>
              <w:rPr>
                <w:b/>
                <w:sz w:val="24"/>
              </w:rPr>
            </w:pPr>
            <w:r>
              <w:rPr>
                <w:b/>
                <w:sz w:val="24"/>
              </w:rPr>
              <w:t>Нормативно- правовые основы программы</w:t>
            </w:r>
          </w:p>
        </w:tc>
        <w:tc>
          <w:tcPr>
            <w:tcW w:w="6946" w:type="dxa"/>
          </w:tcPr>
          <w:p w:rsidR="00E11F1A" w:rsidRDefault="00360476" w:rsidP="00EC52EC">
            <w:pPr>
              <w:pStyle w:val="TableParagraph"/>
              <w:numPr>
                <w:ilvl w:val="0"/>
                <w:numId w:val="40"/>
              </w:numPr>
              <w:tabs>
                <w:tab w:val="left" w:pos="816"/>
                <w:tab w:val="left" w:pos="817"/>
              </w:tabs>
              <w:spacing w:line="276" w:lineRule="auto"/>
              <w:ind w:firstLine="175"/>
              <w:rPr>
                <w:sz w:val="24"/>
              </w:rPr>
            </w:pPr>
            <w:r>
              <w:rPr>
                <w:sz w:val="24"/>
              </w:rPr>
              <w:t>«Закон об образовании в Российской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Федерации»;</w:t>
            </w:r>
          </w:p>
          <w:p w:rsidR="00E11F1A" w:rsidRDefault="00360476" w:rsidP="00EC52EC">
            <w:pPr>
              <w:pStyle w:val="TableParagraph"/>
              <w:numPr>
                <w:ilvl w:val="0"/>
                <w:numId w:val="40"/>
              </w:numPr>
              <w:tabs>
                <w:tab w:val="left" w:pos="817"/>
              </w:tabs>
              <w:spacing w:before="2" w:line="276" w:lineRule="auto"/>
              <w:ind w:right="98" w:firstLine="175"/>
              <w:jc w:val="both"/>
              <w:rPr>
                <w:sz w:val="24"/>
              </w:rPr>
            </w:pPr>
            <w:r>
              <w:rPr>
                <w:sz w:val="24"/>
              </w:rPr>
              <w:t>Федеральный государственный образовательный стандарт, начального, общего, среднего основного образования, дошкольного образования, высшего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образования;</w:t>
            </w:r>
          </w:p>
          <w:p w:rsidR="00E11F1A" w:rsidRDefault="00360476" w:rsidP="00EC52EC">
            <w:pPr>
              <w:pStyle w:val="TableParagraph"/>
              <w:numPr>
                <w:ilvl w:val="0"/>
                <w:numId w:val="40"/>
              </w:numPr>
              <w:tabs>
                <w:tab w:val="left" w:pos="817"/>
              </w:tabs>
              <w:spacing w:line="276" w:lineRule="auto"/>
              <w:ind w:right="98" w:firstLine="175"/>
              <w:jc w:val="both"/>
              <w:rPr>
                <w:sz w:val="24"/>
              </w:rPr>
            </w:pPr>
            <w:r>
              <w:rPr>
                <w:sz w:val="24"/>
              </w:rPr>
              <w:t>Государственная программа "Развитие образования" на 2013-2020 годы. Утверждена постановлением Правительства Российской Федерации от 15.04. 2014, №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295;</w:t>
            </w:r>
          </w:p>
          <w:p w:rsidR="00E11F1A" w:rsidRDefault="00360476" w:rsidP="00EC52EC">
            <w:pPr>
              <w:pStyle w:val="TableParagraph"/>
              <w:numPr>
                <w:ilvl w:val="0"/>
                <w:numId w:val="40"/>
              </w:numPr>
              <w:tabs>
                <w:tab w:val="left" w:pos="817"/>
              </w:tabs>
              <w:spacing w:line="276" w:lineRule="auto"/>
              <w:ind w:right="96" w:firstLine="175"/>
              <w:jc w:val="both"/>
              <w:rPr>
                <w:sz w:val="24"/>
              </w:rPr>
            </w:pPr>
            <w:r>
              <w:rPr>
                <w:sz w:val="24"/>
              </w:rPr>
              <w:t>Федеральная целевая программа развития образования на 2016 - 2020 годы. Утверждена постановлением Правительства Российской Федерации от 23.05.2015,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№497;</w:t>
            </w:r>
          </w:p>
          <w:p w:rsidR="00E11F1A" w:rsidRDefault="00360476" w:rsidP="00EC52EC">
            <w:pPr>
              <w:pStyle w:val="TableParagraph"/>
              <w:numPr>
                <w:ilvl w:val="0"/>
                <w:numId w:val="40"/>
              </w:numPr>
              <w:tabs>
                <w:tab w:val="left" w:pos="817"/>
              </w:tabs>
              <w:spacing w:before="2" w:line="276" w:lineRule="auto"/>
              <w:ind w:right="93" w:firstLine="175"/>
              <w:jc w:val="both"/>
              <w:rPr>
                <w:sz w:val="24"/>
              </w:rPr>
            </w:pPr>
            <w:r>
              <w:rPr>
                <w:sz w:val="24"/>
              </w:rPr>
              <w:t>Стратегия развития воспитания в РФ на период до 2025 года. Распоряжение Правительства Российской Федерации от 25.03, 2015 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996-р;</w:t>
            </w:r>
          </w:p>
          <w:p w:rsidR="00E11F1A" w:rsidRDefault="00360476" w:rsidP="00EC52EC">
            <w:pPr>
              <w:pStyle w:val="TableParagraph"/>
              <w:numPr>
                <w:ilvl w:val="0"/>
                <w:numId w:val="40"/>
              </w:numPr>
              <w:tabs>
                <w:tab w:val="left" w:pos="816"/>
                <w:tab w:val="left" w:pos="817"/>
              </w:tabs>
              <w:spacing w:before="5" w:line="276" w:lineRule="auto"/>
              <w:ind w:firstLine="175"/>
              <w:rPr>
                <w:sz w:val="24"/>
              </w:rPr>
            </w:pPr>
            <w:r>
              <w:rPr>
                <w:sz w:val="24"/>
              </w:rPr>
              <w:t>Устав и локальные нормативные акты МБОУ «СОШ № 2 с углубленным изучением отдельных предметов» БМР РТ</w:t>
            </w:r>
          </w:p>
        </w:tc>
      </w:tr>
    </w:tbl>
    <w:p w:rsidR="00E11F1A" w:rsidRDefault="00E11F1A">
      <w:pPr>
        <w:spacing w:line="279" w:lineRule="exact"/>
        <w:rPr>
          <w:sz w:val="24"/>
        </w:rPr>
        <w:sectPr w:rsidR="00E11F1A">
          <w:pgSz w:w="11910" w:h="16840"/>
          <w:pgMar w:top="1040" w:right="160" w:bottom="1200" w:left="880" w:header="0" w:footer="922" w:gutter="0"/>
          <w:cols w:space="720"/>
        </w:sectPr>
      </w:pPr>
    </w:p>
    <w:tbl>
      <w:tblPr>
        <w:tblStyle w:val="TableNormal"/>
        <w:tblW w:w="0" w:type="auto"/>
        <w:tblInd w:w="5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693"/>
        <w:gridCol w:w="6946"/>
      </w:tblGrid>
      <w:tr w:rsidR="00E11F1A">
        <w:trPr>
          <w:trHeight w:val="11248"/>
        </w:trPr>
        <w:tc>
          <w:tcPr>
            <w:tcW w:w="2693" w:type="dxa"/>
          </w:tcPr>
          <w:p w:rsidR="00E11F1A" w:rsidRDefault="00360476">
            <w:pPr>
              <w:pStyle w:val="TableParagraph"/>
              <w:ind w:left="707" w:right="534" w:hanging="123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Цель и задачи программы</w:t>
            </w:r>
          </w:p>
        </w:tc>
        <w:tc>
          <w:tcPr>
            <w:tcW w:w="6946" w:type="dxa"/>
          </w:tcPr>
          <w:p w:rsidR="00E11F1A" w:rsidRDefault="00360476">
            <w:pPr>
              <w:pStyle w:val="TableParagraph"/>
              <w:spacing w:line="267" w:lineRule="exact"/>
              <w:ind w:left="283"/>
              <w:rPr>
                <w:b/>
                <w:sz w:val="24"/>
              </w:rPr>
            </w:pPr>
            <w:r>
              <w:rPr>
                <w:b/>
                <w:sz w:val="24"/>
              </w:rPr>
              <w:t>Цель программы.</w:t>
            </w:r>
          </w:p>
          <w:p w:rsidR="00E11F1A" w:rsidRDefault="00360476">
            <w:pPr>
              <w:pStyle w:val="TableParagraph"/>
              <w:ind w:left="108" w:right="95" w:firstLine="175"/>
              <w:jc w:val="both"/>
              <w:rPr>
                <w:sz w:val="24"/>
              </w:rPr>
            </w:pPr>
            <w:r>
              <w:rPr>
                <w:sz w:val="24"/>
              </w:rPr>
              <w:t>Совершенствование образовательной среды ОО через развитие внутренней системы оценки качества образования (ВСОКО), обновление инфраструктуры (МТБ), формирование здорового образа жизни участников образовательных отношений, внедрение механизмов поиска и сопровождение одаренных детей на основе реализации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проектов:</w:t>
            </w:r>
          </w:p>
          <w:p w:rsidR="00E11F1A" w:rsidRDefault="00360476">
            <w:pPr>
              <w:pStyle w:val="TableParagraph"/>
              <w:numPr>
                <w:ilvl w:val="0"/>
                <w:numId w:val="39"/>
              </w:numPr>
              <w:tabs>
                <w:tab w:val="left" w:pos="1004"/>
              </w:tabs>
              <w:spacing w:before="2" w:line="237" w:lineRule="auto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«Обеспечение качества образования при переходе на федеральные государственные образовательные стандарты второго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поколения»;</w:t>
            </w:r>
          </w:p>
          <w:p w:rsidR="008A7D51" w:rsidRPr="007E34FD" w:rsidRDefault="00360476" w:rsidP="007E34FD">
            <w:pPr>
              <w:pStyle w:val="TableParagraph"/>
              <w:numPr>
                <w:ilvl w:val="0"/>
                <w:numId w:val="39"/>
              </w:numPr>
              <w:tabs>
                <w:tab w:val="left" w:pos="1003"/>
                <w:tab w:val="left" w:pos="1004"/>
              </w:tabs>
              <w:spacing w:before="5" w:line="293" w:lineRule="exact"/>
              <w:rPr>
                <w:sz w:val="24"/>
              </w:rPr>
            </w:pPr>
            <w:r>
              <w:rPr>
                <w:sz w:val="24"/>
              </w:rPr>
              <w:t>«Профессиональная компетентность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педагога»;</w:t>
            </w:r>
          </w:p>
          <w:p w:rsidR="00E11F1A" w:rsidRDefault="00360476">
            <w:pPr>
              <w:pStyle w:val="TableParagraph"/>
              <w:numPr>
                <w:ilvl w:val="0"/>
                <w:numId w:val="39"/>
              </w:numPr>
              <w:tabs>
                <w:tab w:val="left" w:pos="1003"/>
                <w:tab w:val="left" w:pos="1004"/>
              </w:tabs>
              <w:spacing w:line="293" w:lineRule="exact"/>
              <w:rPr>
                <w:sz w:val="24"/>
              </w:rPr>
            </w:pPr>
            <w:r>
              <w:rPr>
                <w:sz w:val="24"/>
              </w:rPr>
              <w:t>«Культура здоровья школьника 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педагога»;</w:t>
            </w:r>
          </w:p>
          <w:p w:rsidR="00E11F1A" w:rsidRDefault="00360476">
            <w:pPr>
              <w:pStyle w:val="TableParagraph"/>
              <w:numPr>
                <w:ilvl w:val="0"/>
                <w:numId w:val="39"/>
              </w:numPr>
              <w:tabs>
                <w:tab w:val="left" w:pos="1003"/>
                <w:tab w:val="left" w:pos="1004"/>
              </w:tabs>
              <w:spacing w:line="293" w:lineRule="exact"/>
              <w:rPr>
                <w:sz w:val="24"/>
              </w:rPr>
            </w:pPr>
            <w:r>
              <w:rPr>
                <w:sz w:val="24"/>
              </w:rPr>
              <w:t>«Школа активных и успешных детей»;</w:t>
            </w:r>
          </w:p>
          <w:p w:rsidR="00E11F1A" w:rsidRDefault="00360476">
            <w:pPr>
              <w:pStyle w:val="TableParagraph"/>
              <w:numPr>
                <w:ilvl w:val="0"/>
                <w:numId w:val="39"/>
              </w:numPr>
              <w:tabs>
                <w:tab w:val="left" w:pos="1003"/>
                <w:tab w:val="left" w:pos="1004"/>
              </w:tabs>
              <w:spacing w:line="292" w:lineRule="exact"/>
              <w:rPr>
                <w:sz w:val="24"/>
              </w:rPr>
            </w:pPr>
            <w:r>
              <w:rPr>
                <w:sz w:val="24"/>
              </w:rPr>
              <w:t>«Доступная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среда».</w:t>
            </w:r>
          </w:p>
          <w:p w:rsidR="00E11F1A" w:rsidRDefault="00360476">
            <w:pPr>
              <w:pStyle w:val="TableParagraph"/>
              <w:spacing w:line="274" w:lineRule="exact"/>
              <w:ind w:left="283"/>
              <w:rPr>
                <w:sz w:val="24"/>
              </w:rPr>
            </w:pPr>
            <w:r>
              <w:rPr>
                <w:b/>
                <w:sz w:val="24"/>
              </w:rPr>
              <w:t>Задачи Программы</w:t>
            </w:r>
            <w:r>
              <w:rPr>
                <w:sz w:val="24"/>
              </w:rPr>
              <w:t>.</w:t>
            </w:r>
          </w:p>
          <w:p w:rsidR="00E11F1A" w:rsidRDefault="00360476">
            <w:pPr>
              <w:pStyle w:val="TableParagraph"/>
              <w:ind w:left="108" w:right="97" w:firstLine="175"/>
              <w:jc w:val="both"/>
              <w:rPr>
                <w:sz w:val="24"/>
              </w:rPr>
            </w:pPr>
            <w:r>
              <w:rPr>
                <w:sz w:val="24"/>
              </w:rPr>
              <w:t>Для достижения стратегической цели должны быть решены следующие задачи:</w:t>
            </w:r>
          </w:p>
          <w:p w:rsidR="00E11F1A" w:rsidRDefault="00360476">
            <w:pPr>
              <w:pStyle w:val="TableParagraph"/>
              <w:numPr>
                <w:ilvl w:val="0"/>
                <w:numId w:val="39"/>
              </w:numPr>
              <w:tabs>
                <w:tab w:val="left" w:pos="817"/>
              </w:tabs>
              <w:spacing w:before="2"/>
              <w:ind w:left="141" w:right="94" w:firstLine="425"/>
              <w:jc w:val="both"/>
              <w:rPr>
                <w:sz w:val="24"/>
              </w:rPr>
            </w:pPr>
            <w:r>
              <w:rPr>
                <w:sz w:val="24"/>
              </w:rPr>
              <w:t>обновление системы управления школой в соответствии с тенденциями развития управленческой науки и требованиями Федерального закона №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273-ФЗ;</w:t>
            </w:r>
          </w:p>
          <w:p w:rsidR="00E11F1A" w:rsidRDefault="00360476">
            <w:pPr>
              <w:pStyle w:val="TableParagraph"/>
              <w:numPr>
                <w:ilvl w:val="0"/>
                <w:numId w:val="39"/>
              </w:numPr>
              <w:tabs>
                <w:tab w:val="left" w:pos="817"/>
              </w:tabs>
              <w:spacing w:before="4" w:line="237" w:lineRule="auto"/>
              <w:ind w:left="141" w:right="98" w:firstLine="425"/>
              <w:jc w:val="both"/>
              <w:rPr>
                <w:sz w:val="24"/>
              </w:rPr>
            </w:pPr>
            <w:r>
              <w:rPr>
                <w:sz w:val="24"/>
              </w:rPr>
              <w:t>оптимизация системы профессионального и личностного роста педагогических работников как необходимое условие современных 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отношений;</w:t>
            </w:r>
          </w:p>
          <w:p w:rsidR="00E11F1A" w:rsidRDefault="00360476">
            <w:pPr>
              <w:pStyle w:val="TableParagraph"/>
              <w:numPr>
                <w:ilvl w:val="0"/>
                <w:numId w:val="39"/>
              </w:numPr>
              <w:tabs>
                <w:tab w:val="left" w:pos="817"/>
              </w:tabs>
              <w:spacing w:before="4"/>
              <w:ind w:left="141" w:right="95" w:firstLine="425"/>
              <w:jc w:val="both"/>
              <w:rPr>
                <w:sz w:val="24"/>
              </w:rPr>
            </w:pPr>
            <w:r>
              <w:rPr>
                <w:sz w:val="24"/>
              </w:rPr>
              <w:t>повышение мотивации к учению и уровня обученности (на 3%) за счет учета индивидуальных образовательных запросов обучающихся, эффективного использования современных образовательных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технологий;</w:t>
            </w:r>
          </w:p>
          <w:p w:rsidR="00E11F1A" w:rsidRDefault="00360476">
            <w:pPr>
              <w:pStyle w:val="TableParagraph"/>
              <w:numPr>
                <w:ilvl w:val="0"/>
                <w:numId w:val="39"/>
              </w:numPr>
              <w:tabs>
                <w:tab w:val="left" w:pos="817"/>
              </w:tabs>
              <w:ind w:left="141" w:right="95" w:firstLine="425"/>
              <w:jc w:val="both"/>
              <w:rPr>
                <w:sz w:val="24"/>
              </w:rPr>
            </w:pPr>
            <w:r>
              <w:rPr>
                <w:sz w:val="24"/>
              </w:rPr>
              <w:t>обновление организации, содержания и технологий образовательного процесса в целях создания оптимальных условий для формирования духовнонравственной, социально адаптированной и профессионально ориентированной личности гражданина Российской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Федерации;</w:t>
            </w:r>
          </w:p>
          <w:p w:rsidR="00E11F1A" w:rsidRDefault="00360476">
            <w:pPr>
              <w:pStyle w:val="TableParagraph"/>
              <w:numPr>
                <w:ilvl w:val="0"/>
                <w:numId w:val="39"/>
              </w:numPr>
              <w:tabs>
                <w:tab w:val="left" w:pos="817"/>
              </w:tabs>
              <w:spacing w:before="1" w:line="237" w:lineRule="auto"/>
              <w:ind w:left="141" w:right="93" w:firstLine="425"/>
              <w:jc w:val="both"/>
              <w:rPr>
                <w:sz w:val="24"/>
              </w:rPr>
            </w:pPr>
            <w:r>
              <w:rPr>
                <w:sz w:val="24"/>
              </w:rPr>
              <w:t>обеспечение условий для создания образовательной среды, ориентированной на креативное развитие личности для достижения социальной успешности каждого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обучающегося;</w:t>
            </w:r>
          </w:p>
          <w:p w:rsidR="00E11F1A" w:rsidRDefault="00360476">
            <w:pPr>
              <w:pStyle w:val="TableParagraph"/>
              <w:numPr>
                <w:ilvl w:val="0"/>
                <w:numId w:val="39"/>
              </w:numPr>
              <w:tabs>
                <w:tab w:val="left" w:pos="817"/>
              </w:tabs>
              <w:spacing w:before="5" w:line="294" w:lineRule="exact"/>
              <w:ind w:left="816" w:hanging="250"/>
              <w:rPr>
                <w:sz w:val="24"/>
              </w:rPr>
            </w:pPr>
            <w:r>
              <w:rPr>
                <w:sz w:val="24"/>
              </w:rPr>
              <w:t>обеспечение приоритета здорового образа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жизни;</w:t>
            </w:r>
          </w:p>
          <w:p w:rsidR="00E11F1A" w:rsidRDefault="00360476">
            <w:pPr>
              <w:pStyle w:val="TableParagraph"/>
              <w:numPr>
                <w:ilvl w:val="0"/>
                <w:numId w:val="39"/>
              </w:numPr>
              <w:tabs>
                <w:tab w:val="left" w:pos="817"/>
                <w:tab w:val="left" w:pos="2975"/>
                <w:tab w:val="left" w:pos="5649"/>
              </w:tabs>
              <w:spacing w:before="2" w:line="237" w:lineRule="auto"/>
              <w:ind w:left="141" w:right="95" w:firstLine="425"/>
              <w:jc w:val="both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z w:val="24"/>
              </w:rPr>
              <w:tab/>
              <w:t>информационной</w:t>
            </w:r>
            <w:r>
              <w:rPr>
                <w:sz w:val="24"/>
              </w:rPr>
              <w:tab/>
              <w:t xml:space="preserve">открытости образовательного пространства в целях привлечения партнеров социума    для    обновления    инфраструктуры    и   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</w:p>
          <w:p w:rsidR="00E11F1A" w:rsidRDefault="00360476">
            <w:pPr>
              <w:pStyle w:val="TableParagraph"/>
              <w:spacing w:before="3" w:line="269" w:lineRule="exact"/>
              <w:ind w:left="141"/>
              <w:rPr>
                <w:sz w:val="24"/>
              </w:rPr>
            </w:pPr>
            <w:r>
              <w:rPr>
                <w:sz w:val="24"/>
              </w:rPr>
              <w:t>образовательного процесса.</w:t>
            </w:r>
          </w:p>
        </w:tc>
      </w:tr>
      <w:tr w:rsidR="00E11F1A">
        <w:trPr>
          <w:trHeight w:val="3038"/>
        </w:trPr>
        <w:tc>
          <w:tcPr>
            <w:tcW w:w="2693" w:type="dxa"/>
          </w:tcPr>
          <w:p w:rsidR="00E11F1A" w:rsidRDefault="00360476">
            <w:pPr>
              <w:pStyle w:val="TableParagraph"/>
              <w:ind w:left="105" w:right="475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 целевые показатели</w:t>
            </w:r>
          </w:p>
        </w:tc>
        <w:tc>
          <w:tcPr>
            <w:tcW w:w="6946" w:type="dxa"/>
          </w:tcPr>
          <w:p w:rsidR="00E11F1A" w:rsidRDefault="00360476">
            <w:pPr>
              <w:pStyle w:val="TableParagraph"/>
              <w:numPr>
                <w:ilvl w:val="0"/>
                <w:numId w:val="38"/>
              </w:numPr>
              <w:tabs>
                <w:tab w:val="left" w:pos="627"/>
              </w:tabs>
              <w:ind w:right="101" w:firstLine="175"/>
              <w:jc w:val="both"/>
              <w:rPr>
                <w:sz w:val="24"/>
              </w:rPr>
            </w:pPr>
            <w:r>
              <w:rPr>
                <w:sz w:val="24"/>
              </w:rPr>
              <w:t>Увеличение числа обучающихся с высоким и средним уровнем развития познавательных способностей по итогам промежуточной диагностики 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15-20%.</w:t>
            </w:r>
          </w:p>
          <w:p w:rsidR="00E11F1A" w:rsidRDefault="00360476">
            <w:pPr>
              <w:pStyle w:val="TableParagraph"/>
              <w:numPr>
                <w:ilvl w:val="0"/>
                <w:numId w:val="38"/>
              </w:numPr>
              <w:tabs>
                <w:tab w:val="left" w:pos="593"/>
              </w:tabs>
              <w:ind w:right="98" w:firstLine="175"/>
              <w:jc w:val="both"/>
              <w:rPr>
                <w:sz w:val="24"/>
              </w:rPr>
            </w:pPr>
            <w:r>
              <w:rPr>
                <w:sz w:val="24"/>
              </w:rPr>
              <w:t>Увеличение числа социальных партнеров, вовлеченных в сетевое взаимодействие по созданию инновационной среды школы в 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раза.</w:t>
            </w:r>
          </w:p>
          <w:p w:rsidR="00E11F1A" w:rsidRDefault="00360476">
            <w:pPr>
              <w:pStyle w:val="TableParagraph"/>
              <w:numPr>
                <w:ilvl w:val="0"/>
                <w:numId w:val="37"/>
              </w:numPr>
              <w:tabs>
                <w:tab w:val="left" w:pos="742"/>
              </w:tabs>
              <w:ind w:right="94" w:firstLine="175"/>
              <w:jc w:val="both"/>
              <w:rPr>
                <w:sz w:val="24"/>
              </w:rPr>
            </w:pPr>
            <w:r>
              <w:rPr>
                <w:sz w:val="24"/>
              </w:rPr>
              <w:t>Увеличение количества участников образовательной деятельности, вовлеченных в проектную и исследовательскую деятельность (обучающиеся и педагоги до 100%, родители до 20%).</w:t>
            </w:r>
          </w:p>
          <w:p w:rsidR="00E11F1A" w:rsidRDefault="00360476">
            <w:pPr>
              <w:pStyle w:val="TableParagraph"/>
              <w:numPr>
                <w:ilvl w:val="0"/>
                <w:numId w:val="37"/>
              </w:numPr>
              <w:tabs>
                <w:tab w:val="left" w:pos="713"/>
              </w:tabs>
              <w:spacing w:line="270" w:lineRule="exact"/>
              <w:ind w:left="712" w:hanging="369"/>
              <w:rPr>
                <w:sz w:val="24"/>
              </w:rPr>
            </w:pPr>
            <w:r>
              <w:rPr>
                <w:sz w:val="24"/>
              </w:rPr>
              <w:t>Увеличение количества обучающихся, участвующих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</w:tr>
    </w:tbl>
    <w:p w:rsidR="00E11F1A" w:rsidRDefault="00E11F1A">
      <w:pPr>
        <w:spacing w:line="270" w:lineRule="exact"/>
        <w:rPr>
          <w:sz w:val="24"/>
        </w:rPr>
        <w:sectPr w:rsidR="00E11F1A">
          <w:pgSz w:w="11910" w:h="16840"/>
          <w:pgMar w:top="1120" w:right="160" w:bottom="1120" w:left="880" w:header="0" w:footer="922" w:gutter="0"/>
          <w:cols w:space="720"/>
        </w:sectPr>
      </w:pPr>
    </w:p>
    <w:tbl>
      <w:tblPr>
        <w:tblStyle w:val="TableNormal"/>
        <w:tblW w:w="0" w:type="auto"/>
        <w:tblInd w:w="5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693"/>
        <w:gridCol w:w="6946"/>
      </w:tblGrid>
      <w:tr w:rsidR="00E11F1A">
        <w:trPr>
          <w:trHeight w:val="1934"/>
        </w:trPr>
        <w:tc>
          <w:tcPr>
            <w:tcW w:w="2693" w:type="dxa"/>
          </w:tcPr>
          <w:p w:rsidR="00E11F1A" w:rsidRDefault="00E11F1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946" w:type="dxa"/>
          </w:tcPr>
          <w:p w:rsidR="00E11F1A" w:rsidRDefault="00360476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научно- практических конференциях, олимпиадах, конкурсах, проектах, публичных выступлениях и т.д. до 80%.</w:t>
            </w:r>
          </w:p>
          <w:p w:rsidR="00E11F1A" w:rsidRDefault="00360476">
            <w:pPr>
              <w:pStyle w:val="TableParagraph"/>
              <w:numPr>
                <w:ilvl w:val="0"/>
                <w:numId w:val="36"/>
              </w:numPr>
              <w:tabs>
                <w:tab w:val="left" w:pos="677"/>
              </w:tabs>
              <w:ind w:right="94" w:firstLine="175"/>
              <w:jc w:val="both"/>
              <w:rPr>
                <w:sz w:val="24"/>
              </w:rPr>
            </w:pPr>
            <w:r>
              <w:rPr>
                <w:sz w:val="24"/>
              </w:rPr>
              <w:t>Увеличение количества обучающихся, вовлеченных в социально- активную деятельность до 80%.</w:t>
            </w:r>
          </w:p>
          <w:p w:rsidR="00E11F1A" w:rsidRDefault="00360476">
            <w:pPr>
              <w:pStyle w:val="TableParagraph"/>
              <w:numPr>
                <w:ilvl w:val="0"/>
                <w:numId w:val="36"/>
              </w:numPr>
              <w:tabs>
                <w:tab w:val="left" w:pos="761"/>
              </w:tabs>
              <w:spacing w:line="270" w:lineRule="atLeast"/>
              <w:ind w:right="98" w:firstLine="175"/>
              <w:jc w:val="both"/>
              <w:rPr>
                <w:sz w:val="24"/>
              </w:rPr>
            </w:pPr>
            <w:r>
              <w:rPr>
                <w:sz w:val="24"/>
              </w:rPr>
              <w:t>Увеличение количества учителей, участвующих в конференциях, педагогических чтениях, семинарах по распространению инновационного опыта 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40%.</w:t>
            </w:r>
          </w:p>
        </w:tc>
      </w:tr>
      <w:tr w:rsidR="00E11F1A">
        <w:trPr>
          <w:trHeight w:val="3588"/>
        </w:trPr>
        <w:tc>
          <w:tcPr>
            <w:tcW w:w="2693" w:type="dxa"/>
          </w:tcPr>
          <w:p w:rsidR="00E11F1A" w:rsidRDefault="00360476">
            <w:pPr>
              <w:pStyle w:val="TableParagraph"/>
              <w:ind w:left="105" w:right="507"/>
              <w:rPr>
                <w:b/>
                <w:sz w:val="24"/>
              </w:rPr>
            </w:pPr>
            <w:r>
              <w:rPr>
                <w:b/>
                <w:sz w:val="24"/>
              </w:rPr>
              <w:t>Этапы реализации программы</w:t>
            </w:r>
          </w:p>
        </w:tc>
        <w:tc>
          <w:tcPr>
            <w:tcW w:w="6946" w:type="dxa"/>
          </w:tcPr>
          <w:p w:rsidR="00E11F1A" w:rsidRDefault="00360476">
            <w:pPr>
              <w:pStyle w:val="TableParagraph"/>
              <w:spacing w:line="262" w:lineRule="exact"/>
              <w:ind w:left="283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1этап: январь 2018- январь 2019 года </w:t>
            </w:r>
            <w:r>
              <w:rPr>
                <w:sz w:val="24"/>
              </w:rPr>
              <w:t xml:space="preserve">- </w:t>
            </w:r>
            <w:r>
              <w:rPr>
                <w:b/>
                <w:sz w:val="24"/>
              </w:rPr>
              <w:t>теоретический.</w:t>
            </w:r>
          </w:p>
          <w:p w:rsidR="00E11F1A" w:rsidRDefault="00360476">
            <w:pPr>
              <w:pStyle w:val="TableParagraph"/>
              <w:ind w:left="108" w:right="98" w:firstLine="175"/>
              <w:jc w:val="both"/>
              <w:rPr>
                <w:sz w:val="24"/>
              </w:rPr>
            </w:pPr>
            <w:r>
              <w:rPr>
                <w:sz w:val="24"/>
              </w:rPr>
              <w:t>Разработка текста программы, обсуждение, утверждение. Ознакомление субъектов образовательного процесса с текстом программы. Мониторинг реализации программы развития, анализ, коррекция.</w:t>
            </w:r>
          </w:p>
          <w:p w:rsidR="00E11F1A" w:rsidRDefault="00360476">
            <w:pPr>
              <w:pStyle w:val="TableParagraph"/>
              <w:numPr>
                <w:ilvl w:val="0"/>
                <w:numId w:val="35"/>
              </w:numPr>
              <w:tabs>
                <w:tab w:val="left" w:pos="464"/>
                <w:tab w:val="left" w:pos="1489"/>
                <w:tab w:val="left" w:pos="2863"/>
                <w:tab w:val="left" w:pos="4048"/>
                <w:tab w:val="left" w:pos="5170"/>
              </w:tabs>
              <w:ind w:right="92" w:firstLine="175"/>
              <w:jc w:val="right"/>
              <w:rPr>
                <w:sz w:val="24"/>
              </w:rPr>
            </w:pPr>
            <w:r>
              <w:rPr>
                <w:b/>
                <w:sz w:val="24"/>
              </w:rPr>
              <w:t xml:space="preserve">этап: апрель 2019 года </w:t>
            </w:r>
            <w:r>
              <w:rPr>
                <w:sz w:val="24"/>
              </w:rPr>
              <w:t xml:space="preserve">- </w:t>
            </w:r>
            <w:r>
              <w:rPr>
                <w:b/>
                <w:sz w:val="24"/>
              </w:rPr>
              <w:t>июнь 2022 года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деятельностный. </w:t>
            </w:r>
            <w:r>
              <w:rPr>
                <w:sz w:val="24"/>
              </w:rPr>
              <w:t>Реализация</w:t>
            </w:r>
            <w:r>
              <w:rPr>
                <w:sz w:val="24"/>
              </w:rPr>
              <w:tab/>
              <w:t>программы</w:t>
            </w:r>
            <w:r>
              <w:rPr>
                <w:sz w:val="24"/>
              </w:rPr>
              <w:tab/>
              <w:t>развития,</w:t>
            </w:r>
            <w:r>
              <w:rPr>
                <w:sz w:val="24"/>
              </w:rPr>
              <w:tab/>
              <w:t>согласно</w:t>
            </w:r>
            <w:r>
              <w:rPr>
                <w:sz w:val="24"/>
              </w:rPr>
              <w:tab/>
              <w:t>обозначенным направления. Мониторинг реализации программы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развития,</w:t>
            </w:r>
          </w:p>
          <w:p w:rsidR="00E11F1A" w:rsidRDefault="00360476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анализ, коррекция.</w:t>
            </w:r>
          </w:p>
          <w:p w:rsidR="00E11F1A" w:rsidRDefault="00360476">
            <w:pPr>
              <w:pStyle w:val="TableParagraph"/>
              <w:numPr>
                <w:ilvl w:val="0"/>
                <w:numId w:val="35"/>
              </w:numPr>
              <w:tabs>
                <w:tab w:val="left" w:pos="464"/>
              </w:tabs>
              <w:spacing w:before="1"/>
              <w:ind w:firstLine="175"/>
              <w:rPr>
                <w:sz w:val="24"/>
              </w:rPr>
            </w:pPr>
            <w:r>
              <w:rPr>
                <w:b/>
                <w:sz w:val="24"/>
              </w:rPr>
              <w:t>этап: июль 2022 года - декабрь 2023 года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</w:p>
          <w:p w:rsidR="00E11F1A" w:rsidRDefault="00360476">
            <w:pPr>
              <w:pStyle w:val="TableParagraph"/>
              <w:spacing w:before="4" w:line="274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заключительный.</w:t>
            </w:r>
          </w:p>
          <w:p w:rsidR="00E11F1A" w:rsidRDefault="00360476">
            <w:pPr>
              <w:pStyle w:val="TableParagraph"/>
              <w:tabs>
                <w:tab w:val="left" w:pos="1261"/>
                <w:tab w:val="left" w:pos="2705"/>
                <w:tab w:val="left" w:pos="4098"/>
                <w:tab w:val="left" w:pos="5540"/>
              </w:tabs>
              <w:spacing w:before="1" w:line="276" w:lineRule="exact"/>
              <w:ind w:left="108" w:right="100" w:firstLine="175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z w:val="24"/>
              </w:rPr>
              <w:tab/>
              <w:t>результатов</w:t>
            </w:r>
            <w:r>
              <w:rPr>
                <w:sz w:val="24"/>
              </w:rPr>
              <w:tab/>
              <w:t>реализации</w:t>
            </w:r>
            <w:r>
              <w:rPr>
                <w:sz w:val="24"/>
              </w:rPr>
              <w:tab/>
              <w:t>программы,</w:t>
            </w:r>
            <w:r>
              <w:rPr>
                <w:sz w:val="24"/>
              </w:rPr>
              <w:tab/>
              <w:t>определение новых перспектив развития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ОУ.</w:t>
            </w:r>
          </w:p>
        </w:tc>
      </w:tr>
      <w:tr w:rsidR="00E11F1A">
        <w:trPr>
          <w:trHeight w:val="1656"/>
        </w:trPr>
        <w:tc>
          <w:tcPr>
            <w:tcW w:w="2693" w:type="dxa"/>
          </w:tcPr>
          <w:p w:rsidR="00E11F1A" w:rsidRDefault="00360476">
            <w:pPr>
              <w:pStyle w:val="TableParagraph"/>
              <w:ind w:left="105" w:right="550"/>
              <w:rPr>
                <w:b/>
                <w:sz w:val="24"/>
              </w:rPr>
            </w:pPr>
            <w:r>
              <w:rPr>
                <w:b/>
                <w:sz w:val="24"/>
              </w:rPr>
              <w:t>Объем и источник финансировании</w:t>
            </w:r>
          </w:p>
        </w:tc>
        <w:tc>
          <w:tcPr>
            <w:tcW w:w="6946" w:type="dxa"/>
          </w:tcPr>
          <w:p w:rsidR="00E11F1A" w:rsidRDefault="00360476">
            <w:pPr>
              <w:pStyle w:val="TableParagraph"/>
              <w:ind w:left="108" w:right="97" w:firstLine="175"/>
              <w:jc w:val="both"/>
              <w:rPr>
                <w:sz w:val="24"/>
              </w:rPr>
            </w:pPr>
            <w:r>
              <w:rPr>
                <w:sz w:val="24"/>
              </w:rPr>
              <w:t>Объемы и источники финансирования мероприятий программы устанавливаются ежегодно после утверждения годового плана работы в пределах имеющихся бюджетных и внебюджетных средств, при необходимости корректируются по итогам анализа эффективности реализации программы и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</w:p>
          <w:p w:rsidR="00E11F1A" w:rsidRDefault="00360476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достижения запланированных результатов.</w:t>
            </w:r>
          </w:p>
        </w:tc>
      </w:tr>
      <w:tr w:rsidR="00E11F1A">
        <w:trPr>
          <w:trHeight w:val="7176"/>
        </w:trPr>
        <w:tc>
          <w:tcPr>
            <w:tcW w:w="2693" w:type="dxa"/>
          </w:tcPr>
          <w:p w:rsidR="00E11F1A" w:rsidRDefault="00360476">
            <w:pPr>
              <w:pStyle w:val="TableParagraph"/>
              <w:ind w:left="105" w:right="1213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Ожидаемые результаты выполнения программы</w:t>
            </w:r>
          </w:p>
        </w:tc>
        <w:tc>
          <w:tcPr>
            <w:tcW w:w="6946" w:type="dxa"/>
          </w:tcPr>
          <w:p w:rsidR="00E11F1A" w:rsidRDefault="00360476">
            <w:pPr>
              <w:pStyle w:val="TableParagraph"/>
              <w:tabs>
                <w:tab w:val="left" w:pos="1000"/>
              </w:tabs>
              <w:ind w:left="204" w:right="194" w:firstLine="264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  <w:r>
              <w:rPr>
                <w:b/>
                <w:sz w:val="24"/>
              </w:rPr>
              <w:tab/>
              <w:t>Обеспечение качества образования при переходе на федеральные государственные образовательные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стандарты</w:t>
            </w:r>
          </w:p>
          <w:p w:rsidR="00E11F1A" w:rsidRDefault="00360476">
            <w:pPr>
              <w:pStyle w:val="TableParagraph"/>
              <w:spacing w:line="274" w:lineRule="exact"/>
              <w:ind w:left="2436"/>
              <w:rPr>
                <w:b/>
                <w:sz w:val="24"/>
              </w:rPr>
            </w:pPr>
            <w:r>
              <w:rPr>
                <w:b/>
                <w:sz w:val="24"/>
              </w:rPr>
              <w:t>второго поколения</w:t>
            </w:r>
          </w:p>
          <w:p w:rsidR="00E11F1A" w:rsidRDefault="00360476">
            <w:pPr>
              <w:pStyle w:val="TableParagraph"/>
              <w:spacing w:line="274" w:lineRule="exact"/>
              <w:ind w:left="283"/>
              <w:rPr>
                <w:sz w:val="24"/>
              </w:rPr>
            </w:pPr>
            <w:r>
              <w:rPr>
                <w:sz w:val="24"/>
              </w:rPr>
              <w:t>Ожидаемые результаты подпрограммы:</w:t>
            </w:r>
          </w:p>
          <w:p w:rsidR="00E11F1A" w:rsidRDefault="00360476">
            <w:pPr>
              <w:pStyle w:val="TableParagraph"/>
              <w:numPr>
                <w:ilvl w:val="0"/>
                <w:numId w:val="34"/>
              </w:numPr>
              <w:tabs>
                <w:tab w:val="left" w:pos="817"/>
              </w:tabs>
              <w:ind w:right="97" w:firstLine="175"/>
              <w:jc w:val="both"/>
              <w:rPr>
                <w:sz w:val="24"/>
              </w:rPr>
            </w:pPr>
            <w:r>
              <w:rPr>
                <w:sz w:val="24"/>
              </w:rPr>
              <w:t>создание образовательной среды для исследовательской и проектной деятельности обучающихся в развитии их познавательной активности в соответствии с требованиями ФГОС;</w:t>
            </w:r>
          </w:p>
          <w:p w:rsidR="00E11F1A" w:rsidRDefault="00360476">
            <w:pPr>
              <w:pStyle w:val="TableParagraph"/>
              <w:numPr>
                <w:ilvl w:val="0"/>
                <w:numId w:val="34"/>
              </w:numPr>
              <w:tabs>
                <w:tab w:val="left" w:pos="816"/>
                <w:tab w:val="left" w:pos="817"/>
              </w:tabs>
              <w:ind w:firstLine="175"/>
              <w:rPr>
                <w:sz w:val="24"/>
              </w:rPr>
            </w:pPr>
            <w:r>
              <w:rPr>
                <w:sz w:val="24"/>
              </w:rPr>
              <w:t>повышение результатов государственной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аттестации;</w:t>
            </w:r>
          </w:p>
          <w:p w:rsidR="00E11F1A" w:rsidRDefault="00360476">
            <w:pPr>
              <w:pStyle w:val="TableParagraph"/>
              <w:numPr>
                <w:ilvl w:val="0"/>
                <w:numId w:val="34"/>
              </w:numPr>
              <w:tabs>
                <w:tab w:val="left" w:pos="817"/>
              </w:tabs>
              <w:ind w:right="92" w:firstLine="175"/>
              <w:jc w:val="both"/>
              <w:rPr>
                <w:sz w:val="24"/>
              </w:rPr>
            </w:pPr>
            <w:r>
              <w:rPr>
                <w:sz w:val="24"/>
              </w:rPr>
              <w:t>увеличение количества участников проектно- исследовательской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E11F1A" w:rsidRDefault="00360476">
            <w:pPr>
              <w:pStyle w:val="TableParagraph"/>
              <w:numPr>
                <w:ilvl w:val="0"/>
                <w:numId w:val="34"/>
              </w:numPr>
              <w:tabs>
                <w:tab w:val="left" w:pos="817"/>
              </w:tabs>
              <w:ind w:right="96" w:firstLine="175"/>
              <w:jc w:val="both"/>
              <w:rPr>
                <w:sz w:val="24"/>
              </w:rPr>
            </w:pPr>
            <w:r>
              <w:rPr>
                <w:sz w:val="24"/>
              </w:rPr>
              <w:t>увеличение количества участников научно-практических конференций различного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уровня;</w:t>
            </w:r>
          </w:p>
          <w:p w:rsidR="00E11F1A" w:rsidRDefault="00360476">
            <w:pPr>
              <w:pStyle w:val="TableParagraph"/>
              <w:numPr>
                <w:ilvl w:val="0"/>
                <w:numId w:val="34"/>
              </w:numPr>
              <w:tabs>
                <w:tab w:val="left" w:pos="817"/>
              </w:tabs>
              <w:ind w:right="101" w:firstLine="175"/>
              <w:jc w:val="both"/>
              <w:rPr>
                <w:sz w:val="24"/>
              </w:rPr>
            </w:pPr>
            <w:r>
              <w:rPr>
                <w:sz w:val="24"/>
              </w:rPr>
              <w:t>совершенствование работы по программам ОВЗ образовательной системы Учреждения.</w:t>
            </w:r>
          </w:p>
          <w:p w:rsidR="00E11F1A" w:rsidRDefault="00360476">
            <w:pPr>
              <w:pStyle w:val="TableParagraph"/>
              <w:ind w:left="108" w:right="99" w:firstLine="175"/>
              <w:jc w:val="both"/>
              <w:rPr>
                <w:sz w:val="24"/>
              </w:rPr>
            </w:pPr>
            <w:r>
              <w:rPr>
                <w:sz w:val="24"/>
              </w:rPr>
              <w:t>Критерии и показатели повышения качества образования выражаются в кодификаторе личностных результатов обучения в условиях модернизации образования и действия ФГОС:</w:t>
            </w:r>
          </w:p>
          <w:p w:rsidR="00E11F1A" w:rsidRDefault="00360476">
            <w:pPr>
              <w:pStyle w:val="TableParagraph"/>
              <w:numPr>
                <w:ilvl w:val="0"/>
                <w:numId w:val="33"/>
              </w:numPr>
              <w:tabs>
                <w:tab w:val="left" w:pos="817"/>
              </w:tabs>
              <w:ind w:right="94" w:firstLine="175"/>
              <w:jc w:val="both"/>
              <w:rPr>
                <w:sz w:val="24"/>
              </w:rPr>
            </w:pPr>
            <w:r>
              <w:rPr>
                <w:sz w:val="24"/>
              </w:rPr>
              <w:t>переход обучающихся на уровне основного общего образования на ФГОС основного общего образования. Наличие условий для перехода 9-х классов к обучению по ФГОС среднего общего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образования;</w:t>
            </w:r>
          </w:p>
          <w:p w:rsidR="00E11F1A" w:rsidRDefault="00360476">
            <w:pPr>
              <w:pStyle w:val="TableParagraph"/>
              <w:numPr>
                <w:ilvl w:val="0"/>
                <w:numId w:val="33"/>
              </w:numPr>
              <w:tabs>
                <w:tab w:val="left" w:pos="817"/>
              </w:tabs>
              <w:ind w:right="95" w:firstLine="175"/>
              <w:jc w:val="both"/>
              <w:rPr>
                <w:sz w:val="24"/>
              </w:rPr>
            </w:pPr>
            <w:r>
              <w:rPr>
                <w:sz w:val="24"/>
              </w:rPr>
              <w:t>100% педагогов являются уверенными пользователями компьютерной техникой; 30% — авторами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мультимедиа</w:t>
            </w:r>
          </w:p>
          <w:p w:rsidR="00E11F1A" w:rsidRDefault="00360476">
            <w:pPr>
              <w:pStyle w:val="TableParagraph"/>
              <w:spacing w:line="270" w:lineRule="atLeast"/>
              <w:ind w:left="108"/>
              <w:rPr>
                <w:sz w:val="24"/>
              </w:rPr>
            </w:pPr>
            <w:r>
              <w:rPr>
                <w:sz w:val="24"/>
              </w:rPr>
              <w:t>пособий, участниками педагогических ИНТЕРНЕТ – сообществ, создателями сайтов;</w:t>
            </w:r>
          </w:p>
        </w:tc>
      </w:tr>
    </w:tbl>
    <w:p w:rsidR="00E11F1A" w:rsidRDefault="00E11F1A">
      <w:pPr>
        <w:spacing w:line="270" w:lineRule="atLeast"/>
        <w:rPr>
          <w:sz w:val="24"/>
        </w:rPr>
        <w:sectPr w:rsidR="00E11F1A">
          <w:pgSz w:w="11910" w:h="16840"/>
          <w:pgMar w:top="1120" w:right="160" w:bottom="1120" w:left="880" w:header="0" w:footer="922" w:gutter="0"/>
          <w:cols w:space="720"/>
        </w:sectPr>
      </w:pPr>
    </w:p>
    <w:tbl>
      <w:tblPr>
        <w:tblStyle w:val="TableNormal"/>
        <w:tblW w:w="0" w:type="auto"/>
        <w:tblInd w:w="5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693"/>
        <w:gridCol w:w="6946"/>
      </w:tblGrid>
      <w:tr w:rsidR="00E11F1A">
        <w:trPr>
          <w:trHeight w:val="14397"/>
        </w:trPr>
        <w:tc>
          <w:tcPr>
            <w:tcW w:w="2693" w:type="dxa"/>
          </w:tcPr>
          <w:p w:rsidR="00E11F1A" w:rsidRDefault="00E11F1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946" w:type="dxa"/>
          </w:tcPr>
          <w:p w:rsidR="00E11F1A" w:rsidRDefault="00360476">
            <w:pPr>
              <w:pStyle w:val="TableParagraph"/>
              <w:numPr>
                <w:ilvl w:val="0"/>
                <w:numId w:val="32"/>
              </w:numPr>
              <w:tabs>
                <w:tab w:val="left" w:pos="817"/>
              </w:tabs>
              <w:ind w:right="98" w:firstLine="175"/>
              <w:jc w:val="both"/>
              <w:rPr>
                <w:sz w:val="24"/>
              </w:rPr>
            </w:pPr>
            <w:r>
              <w:rPr>
                <w:sz w:val="24"/>
              </w:rPr>
              <w:t>владение 90% педагогов деятельностными методами обучениями, технологиями учебного сотрудничества и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игровыми технологиями. 100% овладение старшеклассниками приемами само-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взаимооценивания;</w:t>
            </w:r>
          </w:p>
          <w:p w:rsidR="00E11F1A" w:rsidRDefault="00360476">
            <w:pPr>
              <w:pStyle w:val="TableParagraph"/>
              <w:numPr>
                <w:ilvl w:val="0"/>
                <w:numId w:val="32"/>
              </w:numPr>
              <w:tabs>
                <w:tab w:val="left" w:pos="817"/>
              </w:tabs>
              <w:ind w:right="97" w:firstLine="175"/>
              <w:jc w:val="both"/>
              <w:rPr>
                <w:sz w:val="24"/>
              </w:rPr>
            </w:pPr>
            <w:r>
              <w:rPr>
                <w:sz w:val="24"/>
              </w:rPr>
              <w:t>повышение качества знаний на 10% по предметам образовательной области «Математика», улучшение результатов ЕГЭ и ГИА 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математике;</w:t>
            </w:r>
          </w:p>
          <w:p w:rsidR="00E11F1A" w:rsidRDefault="00360476">
            <w:pPr>
              <w:pStyle w:val="TableParagraph"/>
              <w:numPr>
                <w:ilvl w:val="0"/>
                <w:numId w:val="32"/>
              </w:numPr>
              <w:tabs>
                <w:tab w:val="left" w:pos="709"/>
              </w:tabs>
              <w:ind w:right="98" w:firstLine="175"/>
              <w:jc w:val="both"/>
              <w:rPr>
                <w:sz w:val="24"/>
              </w:rPr>
            </w:pPr>
            <w:r>
              <w:rPr>
                <w:sz w:val="24"/>
              </w:rPr>
              <w:t>80% курсов дополнительного образования детей содержательно и методически связаны с учебными курсами основного образования. Каждая учебная дисциплина основного образования поддержана дополнительными образовательными программами.</w:t>
            </w:r>
          </w:p>
          <w:p w:rsidR="00E11F1A" w:rsidRDefault="00360476">
            <w:pPr>
              <w:pStyle w:val="TableParagraph"/>
              <w:tabs>
                <w:tab w:val="left" w:pos="1370"/>
              </w:tabs>
              <w:spacing w:line="274" w:lineRule="exact"/>
              <w:ind w:left="837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  <w:r>
              <w:rPr>
                <w:b/>
                <w:sz w:val="24"/>
              </w:rPr>
              <w:tab/>
              <w:t>Профессиональная компетентность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педагога</w:t>
            </w:r>
          </w:p>
          <w:p w:rsidR="00E11F1A" w:rsidRDefault="00360476">
            <w:pPr>
              <w:pStyle w:val="TableParagraph"/>
              <w:spacing w:line="274" w:lineRule="exact"/>
              <w:ind w:left="283"/>
              <w:rPr>
                <w:sz w:val="24"/>
              </w:rPr>
            </w:pPr>
            <w:r>
              <w:rPr>
                <w:sz w:val="24"/>
              </w:rPr>
              <w:t>Ожидаемые результаты подпрограммы:</w:t>
            </w:r>
          </w:p>
          <w:p w:rsidR="00E11F1A" w:rsidRDefault="00360476">
            <w:pPr>
              <w:pStyle w:val="TableParagraph"/>
              <w:numPr>
                <w:ilvl w:val="0"/>
                <w:numId w:val="31"/>
              </w:numPr>
              <w:tabs>
                <w:tab w:val="left" w:pos="817"/>
              </w:tabs>
              <w:ind w:right="94" w:firstLine="175"/>
              <w:jc w:val="both"/>
              <w:rPr>
                <w:sz w:val="24"/>
              </w:rPr>
            </w:pPr>
            <w:r>
              <w:rPr>
                <w:sz w:val="24"/>
              </w:rPr>
              <w:t>совершенствование системы психолого-педагогической поддержки педагогических кадров для увеличения количества инновационно - ориентированных педагогов 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40%;</w:t>
            </w:r>
          </w:p>
          <w:p w:rsidR="00E11F1A" w:rsidRDefault="00360476">
            <w:pPr>
              <w:pStyle w:val="TableParagraph"/>
              <w:numPr>
                <w:ilvl w:val="0"/>
                <w:numId w:val="31"/>
              </w:numPr>
              <w:tabs>
                <w:tab w:val="left" w:pos="817"/>
              </w:tabs>
              <w:spacing w:line="242" w:lineRule="auto"/>
              <w:ind w:right="98" w:firstLine="17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непрерывно развивающаяся система поддержки инновационно </w:t>
            </w:r>
            <w:r>
              <w:rPr>
                <w:rFonts w:ascii="Arial" w:hAnsi="Arial"/>
              </w:rPr>
              <w:t xml:space="preserve">- </w:t>
            </w:r>
            <w:r>
              <w:rPr>
                <w:sz w:val="24"/>
              </w:rPr>
              <w:t>ориентированных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педагогов;</w:t>
            </w:r>
          </w:p>
          <w:p w:rsidR="00E11F1A" w:rsidRDefault="00360476">
            <w:pPr>
              <w:pStyle w:val="TableParagraph"/>
              <w:ind w:left="108" w:right="103" w:firstLine="175"/>
              <w:jc w:val="both"/>
              <w:rPr>
                <w:sz w:val="24"/>
              </w:rPr>
            </w:pPr>
            <w:r>
              <w:rPr>
                <w:sz w:val="24"/>
              </w:rPr>
              <w:t>Критерии и показатели деятельности педагогов выражаются в формировании:</w:t>
            </w:r>
          </w:p>
          <w:p w:rsidR="00E11F1A" w:rsidRDefault="00360476">
            <w:pPr>
              <w:pStyle w:val="TableParagraph"/>
              <w:numPr>
                <w:ilvl w:val="0"/>
                <w:numId w:val="30"/>
              </w:numPr>
              <w:tabs>
                <w:tab w:val="left" w:pos="817"/>
              </w:tabs>
              <w:ind w:right="97" w:firstLine="175"/>
              <w:jc w:val="both"/>
              <w:rPr>
                <w:sz w:val="24"/>
              </w:rPr>
            </w:pPr>
            <w:r>
              <w:rPr>
                <w:sz w:val="24"/>
              </w:rPr>
              <w:t>роста числа педагогов, аттестованных на высшую и первую</w:t>
            </w:r>
          </w:p>
          <w:p w:rsidR="00E11F1A" w:rsidRDefault="00360476">
            <w:pPr>
              <w:pStyle w:val="TableParagraph"/>
              <w:ind w:left="108" w:right="94" w:firstLine="175"/>
              <w:jc w:val="both"/>
              <w:rPr>
                <w:sz w:val="24"/>
              </w:rPr>
            </w:pPr>
            <w:r>
              <w:rPr>
                <w:sz w:val="24"/>
              </w:rPr>
              <w:t>квалификационные категории (с 77% до 91%). Рост удовлетворенности педагогов системой их психолого- педагогической поддержки (с 78% до 85%;</w:t>
            </w:r>
          </w:p>
          <w:p w:rsidR="00E11F1A" w:rsidRDefault="00360476">
            <w:pPr>
              <w:pStyle w:val="TableParagraph"/>
              <w:numPr>
                <w:ilvl w:val="0"/>
                <w:numId w:val="30"/>
              </w:numPr>
              <w:tabs>
                <w:tab w:val="left" w:pos="817"/>
              </w:tabs>
              <w:ind w:right="97" w:firstLine="175"/>
              <w:jc w:val="both"/>
              <w:rPr>
                <w:sz w:val="24"/>
              </w:rPr>
            </w:pPr>
            <w:r>
              <w:rPr>
                <w:sz w:val="24"/>
              </w:rPr>
              <w:t>роста с 12% до 30% числа инновационно ориентированных педагогов (оценивается по активности участия педагогов в разработке различных новшеств). Роста количества участников профессиональных педагогических конкурсов различных уровней (с 12% до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28%).</w:t>
            </w:r>
          </w:p>
          <w:p w:rsidR="00E11F1A" w:rsidRDefault="00360476">
            <w:pPr>
              <w:pStyle w:val="TableParagraph"/>
              <w:numPr>
                <w:ilvl w:val="0"/>
                <w:numId w:val="30"/>
              </w:numPr>
              <w:tabs>
                <w:tab w:val="left" w:pos="1400"/>
              </w:tabs>
              <w:spacing w:line="274" w:lineRule="exact"/>
              <w:ind w:left="1399" w:hanging="283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Культура здоровья школьника 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педагога</w:t>
            </w:r>
          </w:p>
          <w:p w:rsidR="00E11F1A" w:rsidRDefault="00360476">
            <w:pPr>
              <w:pStyle w:val="TableParagraph"/>
              <w:spacing w:line="274" w:lineRule="exact"/>
              <w:ind w:left="283"/>
              <w:rPr>
                <w:sz w:val="24"/>
              </w:rPr>
            </w:pPr>
            <w:r>
              <w:rPr>
                <w:sz w:val="24"/>
              </w:rPr>
              <w:t>Ожидаемые результаты подпрограммы:</w:t>
            </w:r>
          </w:p>
          <w:p w:rsidR="00E11F1A" w:rsidRDefault="00360476">
            <w:pPr>
              <w:pStyle w:val="TableParagraph"/>
              <w:numPr>
                <w:ilvl w:val="0"/>
                <w:numId w:val="29"/>
              </w:numPr>
              <w:tabs>
                <w:tab w:val="left" w:pos="817"/>
              </w:tabs>
              <w:ind w:right="99" w:firstLine="175"/>
              <w:jc w:val="both"/>
              <w:rPr>
                <w:rFonts w:ascii="Symbol" w:hAnsi="Symbol"/>
              </w:rPr>
            </w:pPr>
            <w:r>
              <w:rPr>
                <w:sz w:val="24"/>
              </w:rPr>
              <w:t>сформированная и развивающаяся современная информационно-образовательная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система;</w:t>
            </w:r>
          </w:p>
          <w:p w:rsidR="00E11F1A" w:rsidRDefault="00360476">
            <w:pPr>
              <w:pStyle w:val="TableParagraph"/>
              <w:numPr>
                <w:ilvl w:val="0"/>
                <w:numId w:val="29"/>
              </w:numPr>
              <w:tabs>
                <w:tab w:val="left" w:pos="817"/>
              </w:tabs>
              <w:spacing w:before="1"/>
              <w:ind w:right="92" w:firstLine="175"/>
              <w:jc w:val="both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наличие в Учреждении комфортной психолого- педагогической среды, ориентированной на сохранение и укрепление здоровья участников образовательного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процесса;</w:t>
            </w:r>
          </w:p>
          <w:p w:rsidR="00E11F1A" w:rsidRDefault="00360476">
            <w:pPr>
              <w:pStyle w:val="TableParagraph"/>
              <w:numPr>
                <w:ilvl w:val="0"/>
                <w:numId w:val="29"/>
              </w:numPr>
              <w:tabs>
                <w:tab w:val="left" w:pos="817"/>
              </w:tabs>
              <w:ind w:right="97" w:firstLine="175"/>
              <w:jc w:val="both"/>
              <w:rPr>
                <w:rFonts w:ascii="Symbol" w:hAnsi="Symbol"/>
              </w:rPr>
            </w:pPr>
            <w:r>
              <w:rPr>
                <w:sz w:val="24"/>
              </w:rPr>
              <w:t>наличие системы индивидуального сопровождения обучающихся третьей группы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здоровья;</w:t>
            </w:r>
          </w:p>
          <w:p w:rsidR="00E11F1A" w:rsidRDefault="00360476">
            <w:pPr>
              <w:pStyle w:val="TableParagraph"/>
              <w:numPr>
                <w:ilvl w:val="0"/>
                <w:numId w:val="29"/>
              </w:numPr>
              <w:tabs>
                <w:tab w:val="left" w:pos="817"/>
              </w:tabs>
              <w:ind w:right="98" w:firstLine="175"/>
              <w:jc w:val="both"/>
              <w:rPr>
                <w:rFonts w:ascii="Symbol" w:hAnsi="Symbol"/>
                <w:sz w:val="24"/>
              </w:rPr>
            </w:pPr>
            <w:r>
              <w:rPr>
                <w:sz w:val="24"/>
              </w:rPr>
              <w:t>привитие навыка здорового образа жизни и ценностного отношения к своему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здоровью:</w:t>
            </w:r>
          </w:p>
          <w:p w:rsidR="00E11F1A" w:rsidRDefault="00360476">
            <w:pPr>
              <w:pStyle w:val="TableParagraph"/>
              <w:numPr>
                <w:ilvl w:val="0"/>
                <w:numId w:val="28"/>
              </w:numPr>
              <w:tabs>
                <w:tab w:val="left" w:pos="536"/>
              </w:tabs>
              <w:ind w:right="99" w:firstLine="175"/>
              <w:jc w:val="both"/>
              <w:rPr>
                <w:sz w:val="24"/>
              </w:rPr>
            </w:pPr>
            <w:r>
              <w:rPr>
                <w:sz w:val="24"/>
              </w:rPr>
              <w:t>у обучающихся сформировано ценностное отношение к своему здоровью, здоровью близких и окружающих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людей;</w:t>
            </w:r>
          </w:p>
          <w:p w:rsidR="00E11F1A" w:rsidRDefault="00360476">
            <w:pPr>
              <w:pStyle w:val="TableParagraph"/>
              <w:numPr>
                <w:ilvl w:val="0"/>
                <w:numId w:val="28"/>
              </w:numPr>
              <w:tabs>
                <w:tab w:val="left" w:pos="629"/>
              </w:tabs>
              <w:ind w:right="98" w:firstLine="175"/>
              <w:jc w:val="both"/>
              <w:rPr>
                <w:sz w:val="24"/>
              </w:rPr>
            </w:pPr>
            <w:r>
              <w:rPr>
                <w:sz w:val="24"/>
              </w:rPr>
              <w:t>обучающиеся имеют элементарные представления о физическом, нравственном, психическом и социальном здоровье человека;</w:t>
            </w:r>
          </w:p>
          <w:p w:rsidR="00E11F1A" w:rsidRDefault="00360476">
            <w:pPr>
              <w:pStyle w:val="TableParagraph"/>
              <w:numPr>
                <w:ilvl w:val="0"/>
                <w:numId w:val="28"/>
              </w:numPr>
              <w:tabs>
                <w:tab w:val="left" w:pos="644"/>
              </w:tabs>
              <w:ind w:right="101" w:firstLine="175"/>
              <w:jc w:val="both"/>
              <w:rPr>
                <w:sz w:val="24"/>
              </w:rPr>
            </w:pPr>
            <w:r>
              <w:rPr>
                <w:sz w:val="24"/>
              </w:rPr>
              <w:t>обучающиеся имеют первоначальный личный опыт здоровьесберегающей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E11F1A" w:rsidRDefault="00360476">
            <w:pPr>
              <w:pStyle w:val="TableParagraph"/>
              <w:numPr>
                <w:ilvl w:val="0"/>
                <w:numId w:val="28"/>
              </w:numPr>
              <w:tabs>
                <w:tab w:val="left" w:pos="464"/>
              </w:tabs>
              <w:spacing w:line="270" w:lineRule="atLeast"/>
              <w:ind w:right="95" w:firstLine="175"/>
              <w:jc w:val="both"/>
              <w:rPr>
                <w:sz w:val="24"/>
              </w:rPr>
            </w:pPr>
            <w:r>
              <w:rPr>
                <w:sz w:val="24"/>
              </w:rPr>
              <w:t>обучающиеся имеют первоначальные представления о роли физической культуры и спорта для здоровья человека, его образования, труда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творчества.</w:t>
            </w:r>
          </w:p>
        </w:tc>
      </w:tr>
    </w:tbl>
    <w:p w:rsidR="00E11F1A" w:rsidRDefault="00E11F1A">
      <w:pPr>
        <w:spacing w:line="270" w:lineRule="atLeast"/>
        <w:jc w:val="both"/>
        <w:rPr>
          <w:sz w:val="24"/>
        </w:rPr>
        <w:sectPr w:rsidR="00E11F1A">
          <w:pgSz w:w="11910" w:h="16840"/>
          <w:pgMar w:top="1120" w:right="160" w:bottom="1120" w:left="880" w:header="0" w:footer="922" w:gutter="0"/>
          <w:cols w:space="720"/>
        </w:sectPr>
      </w:pPr>
    </w:p>
    <w:tbl>
      <w:tblPr>
        <w:tblStyle w:val="TableNormal"/>
        <w:tblW w:w="0" w:type="auto"/>
        <w:tblInd w:w="5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693"/>
        <w:gridCol w:w="6946"/>
      </w:tblGrid>
      <w:tr w:rsidR="00E11F1A">
        <w:trPr>
          <w:trHeight w:val="14354"/>
        </w:trPr>
        <w:tc>
          <w:tcPr>
            <w:tcW w:w="2693" w:type="dxa"/>
          </w:tcPr>
          <w:p w:rsidR="00E11F1A" w:rsidRDefault="00E11F1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946" w:type="dxa"/>
          </w:tcPr>
          <w:p w:rsidR="00E11F1A" w:rsidRDefault="00360476">
            <w:pPr>
              <w:pStyle w:val="TableParagraph"/>
              <w:numPr>
                <w:ilvl w:val="0"/>
                <w:numId w:val="27"/>
              </w:numPr>
              <w:tabs>
                <w:tab w:val="left" w:pos="550"/>
              </w:tabs>
              <w:ind w:right="100" w:firstLine="175"/>
              <w:rPr>
                <w:sz w:val="24"/>
              </w:rPr>
            </w:pPr>
            <w:r>
              <w:rPr>
                <w:sz w:val="24"/>
              </w:rPr>
              <w:t>обучающиеся знают о возможном негативном влиянии компьютерных игр, телевидения, рекламы на здоровье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  <w:p w:rsidR="00E11F1A" w:rsidRDefault="00360476">
            <w:pPr>
              <w:pStyle w:val="TableParagraph"/>
              <w:ind w:left="283"/>
              <w:rPr>
                <w:sz w:val="24"/>
              </w:rPr>
            </w:pPr>
            <w:r>
              <w:rPr>
                <w:sz w:val="24"/>
              </w:rPr>
              <w:t>Целевые показатели программных мероприятий:</w:t>
            </w:r>
          </w:p>
          <w:p w:rsidR="00E11F1A" w:rsidRDefault="00360476">
            <w:pPr>
              <w:pStyle w:val="TableParagraph"/>
              <w:ind w:left="108" w:right="96" w:firstLine="218"/>
              <w:jc w:val="both"/>
              <w:rPr>
                <w:sz w:val="24"/>
              </w:rPr>
            </w:pPr>
            <w:r>
              <w:rPr>
                <w:sz w:val="24"/>
              </w:rPr>
              <w:t>Построение внутренней среды ОУ, обеспечивающей здоровьесозидающий характер образовательного процесса и безопасность обучающихся и педагогов:</w:t>
            </w:r>
          </w:p>
          <w:p w:rsidR="00E11F1A" w:rsidRDefault="00360476">
            <w:pPr>
              <w:pStyle w:val="TableParagraph"/>
              <w:numPr>
                <w:ilvl w:val="0"/>
                <w:numId w:val="27"/>
              </w:numPr>
              <w:tabs>
                <w:tab w:val="left" w:pos="816"/>
                <w:tab w:val="left" w:pos="817"/>
              </w:tabs>
              <w:ind w:left="816" w:hanging="533"/>
              <w:rPr>
                <w:sz w:val="24"/>
              </w:rPr>
            </w:pPr>
            <w:r>
              <w:rPr>
                <w:sz w:val="24"/>
              </w:rPr>
              <w:t>наличие общей и оздоровительной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инфраструктуры;</w:t>
            </w:r>
          </w:p>
          <w:p w:rsidR="00E11F1A" w:rsidRDefault="00360476">
            <w:pPr>
              <w:pStyle w:val="TableParagraph"/>
              <w:numPr>
                <w:ilvl w:val="0"/>
                <w:numId w:val="27"/>
              </w:numPr>
              <w:tabs>
                <w:tab w:val="left" w:pos="816"/>
                <w:tab w:val="left" w:pos="817"/>
                <w:tab w:val="left" w:pos="2383"/>
                <w:tab w:val="left" w:pos="5089"/>
              </w:tabs>
              <w:ind w:right="96" w:firstLine="175"/>
              <w:rPr>
                <w:sz w:val="24"/>
              </w:rPr>
            </w:pPr>
            <w:r>
              <w:rPr>
                <w:sz w:val="24"/>
              </w:rPr>
              <w:t>внедрение</w:t>
            </w:r>
            <w:r>
              <w:rPr>
                <w:sz w:val="24"/>
              </w:rPr>
              <w:tab/>
              <w:t>здоровьесозидающих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образовательных </w:t>
            </w:r>
            <w:r>
              <w:rPr>
                <w:sz w:val="24"/>
              </w:rPr>
              <w:t>технологий;</w:t>
            </w:r>
          </w:p>
          <w:p w:rsidR="00E11F1A" w:rsidRDefault="00360476">
            <w:pPr>
              <w:pStyle w:val="TableParagraph"/>
              <w:numPr>
                <w:ilvl w:val="0"/>
                <w:numId w:val="27"/>
              </w:numPr>
              <w:tabs>
                <w:tab w:val="left" w:pos="816"/>
                <w:tab w:val="left" w:pos="817"/>
              </w:tabs>
              <w:ind w:left="816" w:hanging="533"/>
              <w:rPr>
                <w:sz w:val="24"/>
              </w:rPr>
            </w:pPr>
            <w:r>
              <w:rPr>
                <w:sz w:val="24"/>
              </w:rPr>
              <w:t>построение научно обоснованного учебного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режима;</w:t>
            </w:r>
          </w:p>
          <w:p w:rsidR="00E11F1A" w:rsidRDefault="00360476">
            <w:pPr>
              <w:pStyle w:val="TableParagraph"/>
              <w:numPr>
                <w:ilvl w:val="0"/>
                <w:numId w:val="27"/>
              </w:numPr>
              <w:tabs>
                <w:tab w:val="left" w:pos="816"/>
                <w:tab w:val="left" w:pos="817"/>
              </w:tabs>
              <w:ind w:left="816" w:hanging="533"/>
              <w:rPr>
                <w:sz w:val="24"/>
              </w:rPr>
            </w:pPr>
            <w:r>
              <w:rPr>
                <w:sz w:val="24"/>
              </w:rPr>
              <w:t>обеспечение двигательной активности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обучающихся;</w:t>
            </w:r>
          </w:p>
          <w:p w:rsidR="00E11F1A" w:rsidRDefault="00360476">
            <w:pPr>
              <w:pStyle w:val="TableParagraph"/>
              <w:numPr>
                <w:ilvl w:val="0"/>
                <w:numId w:val="27"/>
              </w:numPr>
              <w:tabs>
                <w:tab w:val="left" w:pos="816"/>
                <w:tab w:val="left" w:pos="817"/>
              </w:tabs>
              <w:ind w:right="100" w:firstLine="175"/>
              <w:rPr>
                <w:sz w:val="24"/>
              </w:rPr>
            </w:pPr>
            <w:r>
              <w:rPr>
                <w:sz w:val="24"/>
              </w:rPr>
              <w:t>снижение с 21% до 18% количества обучающихся, страдающих хроническими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заболеваниями;</w:t>
            </w:r>
          </w:p>
          <w:p w:rsidR="00E11F1A" w:rsidRDefault="00360476">
            <w:pPr>
              <w:pStyle w:val="TableParagraph"/>
              <w:numPr>
                <w:ilvl w:val="0"/>
                <w:numId w:val="27"/>
              </w:numPr>
              <w:tabs>
                <w:tab w:val="left" w:pos="816"/>
                <w:tab w:val="left" w:pos="817"/>
              </w:tabs>
              <w:ind w:right="97" w:firstLine="175"/>
              <w:rPr>
                <w:sz w:val="24"/>
              </w:rPr>
            </w:pPr>
            <w:r>
              <w:rPr>
                <w:sz w:val="24"/>
              </w:rPr>
              <w:t>улучшение качества школьного питания (повышение охвата питания с 91.3 % до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93,1%);</w:t>
            </w:r>
          </w:p>
          <w:p w:rsidR="00E11F1A" w:rsidRDefault="00360476">
            <w:pPr>
              <w:pStyle w:val="TableParagraph"/>
              <w:numPr>
                <w:ilvl w:val="0"/>
                <w:numId w:val="27"/>
              </w:numPr>
              <w:tabs>
                <w:tab w:val="left" w:pos="816"/>
                <w:tab w:val="left" w:pos="817"/>
              </w:tabs>
              <w:ind w:right="93" w:firstLine="175"/>
              <w:rPr>
                <w:sz w:val="24"/>
              </w:rPr>
            </w:pPr>
            <w:r>
              <w:rPr>
                <w:sz w:val="24"/>
              </w:rPr>
              <w:t>совершенствование школьных интерьеров (оценивается по удовлетворенности участников образовательного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процесса);</w:t>
            </w:r>
          </w:p>
          <w:p w:rsidR="00E11F1A" w:rsidRDefault="00360476">
            <w:pPr>
              <w:pStyle w:val="TableParagraph"/>
              <w:numPr>
                <w:ilvl w:val="0"/>
                <w:numId w:val="27"/>
              </w:numPr>
              <w:tabs>
                <w:tab w:val="left" w:pos="817"/>
                <w:tab w:val="left" w:pos="4188"/>
              </w:tabs>
              <w:ind w:right="95" w:firstLine="175"/>
              <w:jc w:val="both"/>
            </w:pPr>
            <w:r>
              <w:rPr>
                <w:sz w:val="24"/>
              </w:rPr>
              <w:t>индивидуальное</w:t>
            </w:r>
            <w:r>
              <w:rPr>
                <w:sz w:val="24"/>
              </w:rPr>
              <w:tab/>
              <w:t>психологопедагогическое сопровождение всех обучающихся третьей, четвертой групп здоровья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ОВЗ.</w:t>
            </w:r>
          </w:p>
          <w:p w:rsidR="00E11F1A" w:rsidRDefault="00360476">
            <w:pPr>
              <w:pStyle w:val="TableParagraph"/>
              <w:spacing w:line="274" w:lineRule="exact"/>
              <w:ind w:left="1461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  <w:r>
              <w:rPr>
                <w:sz w:val="24"/>
              </w:rPr>
              <w:t xml:space="preserve">. </w:t>
            </w:r>
            <w:r>
              <w:rPr>
                <w:b/>
                <w:sz w:val="24"/>
              </w:rPr>
              <w:t>Школа активных и успешных детей</w:t>
            </w:r>
          </w:p>
          <w:p w:rsidR="00E11F1A" w:rsidRDefault="00360476">
            <w:pPr>
              <w:pStyle w:val="TableParagraph"/>
              <w:ind w:left="283"/>
              <w:rPr>
                <w:sz w:val="24"/>
              </w:rPr>
            </w:pPr>
            <w:r>
              <w:rPr>
                <w:sz w:val="24"/>
              </w:rPr>
              <w:t>Ожидаемые результаты:</w:t>
            </w:r>
          </w:p>
          <w:p w:rsidR="00E11F1A" w:rsidRDefault="00360476">
            <w:pPr>
              <w:pStyle w:val="TableParagraph"/>
              <w:numPr>
                <w:ilvl w:val="0"/>
                <w:numId w:val="26"/>
              </w:numPr>
              <w:tabs>
                <w:tab w:val="left" w:pos="816"/>
                <w:tab w:val="left" w:pos="817"/>
              </w:tabs>
              <w:ind w:right="720" w:firstLine="175"/>
              <w:rPr>
                <w:sz w:val="24"/>
              </w:rPr>
            </w:pPr>
            <w:r>
              <w:rPr>
                <w:sz w:val="24"/>
              </w:rPr>
              <w:t>наличие апробированного механизма формирования проектно-деловой культуры участников образовательных отношений;</w:t>
            </w:r>
          </w:p>
          <w:p w:rsidR="00E11F1A" w:rsidRDefault="00360476">
            <w:pPr>
              <w:pStyle w:val="TableParagraph"/>
              <w:ind w:left="108" w:firstLine="175"/>
              <w:rPr>
                <w:sz w:val="24"/>
              </w:rPr>
            </w:pPr>
            <w:r>
              <w:rPr>
                <w:sz w:val="24"/>
              </w:rPr>
              <w:t>сформированная система поиска и сопровождения одаренных детей;</w:t>
            </w:r>
          </w:p>
          <w:p w:rsidR="00E11F1A" w:rsidRDefault="00360476">
            <w:pPr>
              <w:pStyle w:val="TableParagraph"/>
              <w:numPr>
                <w:ilvl w:val="0"/>
                <w:numId w:val="26"/>
              </w:numPr>
              <w:tabs>
                <w:tab w:val="left" w:pos="816"/>
                <w:tab w:val="left" w:pos="817"/>
              </w:tabs>
              <w:ind w:right="730" w:firstLine="175"/>
              <w:rPr>
                <w:sz w:val="24"/>
              </w:rPr>
            </w:pPr>
            <w:r>
              <w:rPr>
                <w:sz w:val="24"/>
              </w:rPr>
              <w:t>эффективно работающий механизм формирования у обучающихся социальной грамотности и компетенций, способствующих адаптации обучающихся к жизни в современном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обществе;</w:t>
            </w:r>
          </w:p>
          <w:p w:rsidR="00E11F1A" w:rsidRDefault="00360476">
            <w:pPr>
              <w:pStyle w:val="TableParagraph"/>
              <w:numPr>
                <w:ilvl w:val="0"/>
                <w:numId w:val="26"/>
              </w:numPr>
              <w:tabs>
                <w:tab w:val="left" w:pos="816"/>
                <w:tab w:val="left" w:pos="817"/>
              </w:tabs>
              <w:ind w:right="111" w:firstLine="175"/>
              <w:rPr>
                <w:sz w:val="24"/>
              </w:rPr>
            </w:pPr>
            <w:r>
              <w:rPr>
                <w:sz w:val="24"/>
              </w:rPr>
              <w:t>наличие современной системы гражданского и патриотического воспитания обучающихся с опорой на их личный, семейный и эмоциональный опыт и интересы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Критерии:</w:t>
            </w:r>
          </w:p>
          <w:p w:rsidR="00E11F1A" w:rsidRDefault="00360476">
            <w:pPr>
              <w:pStyle w:val="TableParagraph"/>
              <w:numPr>
                <w:ilvl w:val="0"/>
                <w:numId w:val="25"/>
              </w:numPr>
              <w:tabs>
                <w:tab w:val="left" w:pos="485"/>
              </w:tabs>
              <w:ind w:right="98" w:firstLine="175"/>
              <w:rPr>
                <w:sz w:val="24"/>
              </w:rPr>
            </w:pPr>
            <w:r>
              <w:rPr>
                <w:sz w:val="24"/>
              </w:rPr>
              <w:t>рост с 18% до 28% количества благотворительных акций, инициированных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обучающимися;</w:t>
            </w:r>
          </w:p>
          <w:p w:rsidR="00E11F1A" w:rsidRDefault="00360476">
            <w:pPr>
              <w:pStyle w:val="TableParagraph"/>
              <w:numPr>
                <w:ilvl w:val="0"/>
                <w:numId w:val="25"/>
              </w:numPr>
              <w:tabs>
                <w:tab w:val="left" w:pos="485"/>
              </w:tabs>
              <w:ind w:right="95" w:firstLine="175"/>
              <w:jc w:val="both"/>
              <w:rPr>
                <w:sz w:val="24"/>
              </w:rPr>
            </w:pPr>
            <w:r>
              <w:rPr>
                <w:sz w:val="24"/>
              </w:rPr>
              <w:t>рост числа с 13 до 30 культурно - досуговых мероприятий, ориентированных на воспитание гражданского и патриотического сознания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обучающихся;</w:t>
            </w:r>
          </w:p>
          <w:p w:rsidR="00E11F1A" w:rsidRDefault="00360476">
            <w:pPr>
              <w:pStyle w:val="TableParagraph"/>
              <w:numPr>
                <w:ilvl w:val="0"/>
                <w:numId w:val="25"/>
              </w:numPr>
              <w:tabs>
                <w:tab w:val="left" w:pos="2256"/>
                <w:tab w:val="left" w:pos="2257"/>
              </w:tabs>
              <w:ind w:right="97" w:firstLine="175"/>
              <w:jc w:val="both"/>
            </w:pPr>
            <w:r>
              <w:rPr>
                <w:sz w:val="24"/>
              </w:rPr>
              <w:t>увеличение на 40% количества обучающихся, участвующих в разнообразной проектной деятельности;</w:t>
            </w:r>
          </w:p>
          <w:p w:rsidR="00E11F1A" w:rsidRDefault="00360476">
            <w:pPr>
              <w:pStyle w:val="TableParagraph"/>
              <w:numPr>
                <w:ilvl w:val="0"/>
                <w:numId w:val="25"/>
              </w:numPr>
              <w:tabs>
                <w:tab w:val="left" w:pos="708"/>
                <w:tab w:val="left" w:pos="709"/>
              </w:tabs>
              <w:ind w:right="97" w:firstLine="175"/>
            </w:pPr>
            <w:r>
              <w:rPr>
                <w:sz w:val="24"/>
              </w:rPr>
              <w:t>рост на 20% количества педагогов —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руководителей ученических проектных работ;</w:t>
            </w:r>
          </w:p>
          <w:p w:rsidR="00E11F1A" w:rsidRDefault="00360476">
            <w:pPr>
              <w:pStyle w:val="TableParagraph"/>
              <w:numPr>
                <w:ilvl w:val="0"/>
                <w:numId w:val="25"/>
              </w:numPr>
              <w:tabs>
                <w:tab w:val="left" w:pos="708"/>
                <w:tab w:val="left" w:pos="709"/>
                <w:tab w:val="left" w:pos="2528"/>
                <w:tab w:val="left" w:pos="3768"/>
                <w:tab w:val="left" w:pos="4899"/>
                <w:tab w:val="left" w:pos="6261"/>
              </w:tabs>
              <w:ind w:right="99" w:firstLine="175"/>
            </w:pPr>
            <w:r>
              <w:rPr>
                <w:sz w:val="24"/>
              </w:rPr>
              <w:t>положительная</w:t>
            </w:r>
            <w:r>
              <w:rPr>
                <w:sz w:val="24"/>
              </w:rPr>
              <w:tab/>
              <w:t>динамика</w:t>
            </w:r>
            <w:r>
              <w:rPr>
                <w:sz w:val="24"/>
              </w:rPr>
              <w:tab/>
              <w:t>качества</w:t>
            </w:r>
            <w:r>
              <w:rPr>
                <w:sz w:val="24"/>
              </w:rPr>
              <w:tab/>
              <w:t>проектных</w:t>
            </w:r>
            <w:r>
              <w:rPr>
                <w:sz w:val="24"/>
              </w:rPr>
              <w:tab/>
              <w:t>работ обучающихся;</w:t>
            </w:r>
          </w:p>
          <w:p w:rsidR="00E11F1A" w:rsidRDefault="00360476">
            <w:pPr>
              <w:pStyle w:val="TableParagraph"/>
              <w:numPr>
                <w:ilvl w:val="0"/>
                <w:numId w:val="25"/>
              </w:numPr>
              <w:tabs>
                <w:tab w:val="left" w:pos="709"/>
              </w:tabs>
              <w:ind w:right="98" w:firstLine="175"/>
              <w:jc w:val="both"/>
            </w:pPr>
            <w:r>
              <w:rPr>
                <w:sz w:val="24"/>
              </w:rPr>
              <w:t>положительная динамика степени удовлетворенности участников образовательных отношений своим участием в проектной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E11F1A" w:rsidRDefault="00360476">
            <w:pPr>
              <w:pStyle w:val="TableParagraph"/>
              <w:numPr>
                <w:ilvl w:val="0"/>
                <w:numId w:val="25"/>
              </w:numPr>
              <w:tabs>
                <w:tab w:val="left" w:pos="709"/>
              </w:tabs>
              <w:spacing w:line="270" w:lineRule="atLeast"/>
              <w:ind w:right="98" w:firstLine="175"/>
              <w:jc w:val="both"/>
            </w:pPr>
            <w:r>
              <w:rPr>
                <w:sz w:val="24"/>
              </w:rPr>
              <w:t>увеличение на 15% количества обучающихся, принимающих участие в предметных олимпиадах различного уровня;</w:t>
            </w:r>
          </w:p>
        </w:tc>
      </w:tr>
    </w:tbl>
    <w:p w:rsidR="00E11F1A" w:rsidRDefault="00E11F1A">
      <w:pPr>
        <w:spacing w:line="270" w:lineRule="atLeast"/>
        <w:jc w:val="both"/>
        <w:sectPr w:rsidR="00E11F1A">
          <w:pgSz w:w="11910" w:h="16840"/>
          <w:pgMar w:top="1120" w:right="160" w:bottom="1200" w:left="880" w:header="0" w:footer="922" w:gutter="0"/>
          <w:cols w:space="720"/>
        </w:sectPr>
      </w:pPr>
    </w:p>
    <w:tbl>
      <w:tblPr>
        <w:tblStyle w:val="TableNormal"/>
        <w:tblW w:w="0" w:type="auto"/>
        <w:tblInd w:w="5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693"/>
        <w:gridCol w:w="6946"/>
      </w:tblGrid>
      <w:tr w:rsidR="00E11F1A">
        <w:trPr>
          <w:trHeight w:val="9697"/>
        </w:trPr>
        <w:tc>
          <w:tcPr>
            <w:tcW w:w="2693" w:type="dxa"/>
          </w:tcPr>
          <w:p w:rsidR="00E11F1A" w:rsidRDefault="00E11F1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946" w:type="dxa"/>
          </w:tcPr>
          <w:p w:rsidR="00E11F1A" w:rsidRDefault="00360476">
            <w:pPr>
              <w:pStyle w:val="TableParagraph"/>
              <w:numPr>
                <w:ilvl w:val="0"/>
                <w:numId w:val="24"/>
              </w:numPr>
              <w:tabs>
                <w:tab w:val="left" w:pos="709"/>
              </w:tabs>
              <w:ind w:right="101" w:firstLine="175"/>
              <w:jc w:val="both"/>
              <w:rPr>
                <w:sz w:val="24"/>
              </w:rPr>
            </w:pPr>
            <w:r>
              <w:rPr>
                <w:sz w:val="24"/>
              </w:rPr>
              <w:t>увеличение на 20% количества участников различных творческих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состязаний;</w:t>
            </w:r>
          </w:p>
          <w:p w:rsidR="00E11F1A" w:rsidRDefault="00360476">
            <w:pPr>
              <w:pStyle w:val="TableParagraph"/>
              <w:numPr>
                <w:ilvl w:val="0"/>
                <w:numId w:val="24"/>
              </w:numPr>
              <w:tabs>
                <w:tab w:val="left" w:pos="709"/>
              </w:tabs>
              <w:ind w:right="97" w:firstLine="175"/>
              <w:jc w:val="both"/>
              <w:rPr>
                <w:sz w:val="24"/>
              </w:rPr>
            </w:pPr>
            <w:r>
              <w:rPr>
                <w:sz w:val="24"/>
              </w:rPr>
              <w:t>рост количества обучающихся с 78% до 83%, удовлетворенных образовательным процессом в основном и дополнительном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образовании.</w:t>
            </w:r>
          </w:p>
          <w:p w:rsidR="00E11F1A" w:rsidRDefault="00360476">
            <w:pPr>
              <w:pStyle w:val="TableParagraph"/>
              <w:tabs>
                <w:tab w:val="left" w:pos="2923"/>
              </w:tabs>
              <w:spacing w:line="274" w:lineRule="exact"/>
              <w:ind w:left="2390"/>
              <w:rPr>
                <w:b/>
                <w:sz w:val="24"/>
              </w:rPr>
            </w:pPr>
            <w:r>
              <w:rPr>
                <w:b/>
                <w:sz w:val="24"/>
              </w:rPr>
              <w:t>5.</w:t>
            </w:r>
            <w:r>
              <w:rPr>
                <w:b/>
                <w:sz w:val="24"/>
              </w:rPr>
              <w:tab/>
              <w:t>Доступная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среда</w:t>
            </w:r>
          </w:p>
          <w:p w:rsidR="00E11F1A" w:rsidRDefault="00360476">
            <w:pPr>
              <w:pStyle w:val="TableParagraph"/>
              <w:spacing w:line="274" w:lineRule="exact"/>
              <w:ind w:left="283"/>
              <w:rPr>
                <w:sz w:val="24"/>
              </w:rPr>
            </w:pPr>
            <w:r>
              <w:rPr>
                <w:sz w:val="24"/>
              </w:rPr>
              <w:t>Ожидаемые результаты:</w:t>
            </w:r>
          </w:p>
          <w:p w:rsidR="00E11F1A" w:rsidRDefault="00360476">
            <w:pPr>
              <w:pStyle w:val="TableParagraph"/>
              <w:numPr>
                <w:ilvl w:val="0"/>
                <w:numId w:val="23"/>
              </w:numPr>
              <w:tabs>
                <w:tab w:val="left" w:pos="817"/>
              </w:tabs>
              <w:ind w:right="98" w:firstLine="175"/>
              <w:jc w:val="both"/>
              <w:rPr>
                <w:sz w:val="24"/>
              </w:rPr>
            </w:pPr>
            <w:r>
              <w:rPr>
                <w:sz w:val="24"/>
              </w:rPr>
              <w:t>создание доступной среды в пространстве школы для обеспечения качества образования детей – инвалидов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(ОВЗ);</w:t>
            </w:r>
          </w:p>
          <w:p w:rsidR="00E11F1A" w:rsidRDefault="00360476">
            <w:pPr>
              <w:pStyle w:val="TableParagraph"/>
              <w:numPr>
                <w:ilvl w:val="0"/>
                <w:numId w:val="23"/>
              </w:numPr>
              <w:tabs>
                <w:tab w:val="left" w:pos="817"/>
              </w:tabs>
              <w:ind w:right="95" w:firstLine="175"/>
              <w:jc w:val="both"/>
              <w:rPr>
                <w:sz w:val="24"/>
              </w:rPr>
            </w:pPr>
            <w:r>
              <w:rPr>
                <w:sz w:val="24"/>
              </w:rPr>
              <w:t>включение детей – инвалидов (ОВЗ) в школьную жизнь, с целью их дальнейшей успешной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социализации;</w:t>
            </w:r>
          </w:p>
          <w:p w:rsidR="00E11F1A" w:rsidRDefault="00360476">
            <w:pPr>
              <w:pStyle w:val="TableParagraph"/>
              <w:numPr>
                <w:ilvl w:val="0"/>
                <w:numId w:val="23"/>
              </w:numPr>
              <w:tabs>
                <w:tab w:val="left" w:pos="817"/>
              </w:tabs>
              <w:ind w:right="97" w:firstLine="175"/>
              <w:jc w:val="both"/>
              <w:rPr>
                <w:sz w:val="24"/>
              </w:rPr>
            </w:pPr>
            <w:r>
              <w:rPr>
                <w:sz w:val="24"/>
              </w:rPr>
              <w:t>проведение совместных занятий детей – инвалидов (ОВЗ) и школьников для продвижения принципов инклюзивного образования;</w:t>
            </w:r>
          </w:p>
          <w:p w:rsidR="00E11F1A" w:rsidRDefault="00360476">
            <w:pPr>
              <w:pStyle w:val="TableParagraph"/>
              <w:numPr>
                <w:ilvl w:val="0"/>
                <w:numId w:val="23"/>
              </w:numPr>
              <w:tabs>
                <w:tab w:val="left" w:pos="817"/>
                <w:tab w:val="left" w:pos="2967"/>
                <w:tab w:val="left" w:pos="5116"/>
              </w:tabs>
              <w:ind w:right="97" w:firstLine="175"/>
              <w:jc w:val="both"/>
              <w:rPr>
                <w:sz w:val="24"/>
              </w:rPr>
            </w:pPr>
            <w:r>
              <w:rPr>
                <w:sz w:val="24"/>
              </w:rPr>
              <w:t>оптимизация</w:t>
            </w:r>
            <w:r>
              <w:rPr>
                <w:sz w:val="24"/>
              </w:rPr>
              <w:tab/>
              <w:t>современной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образовательной </w:t>
            </w:r>
            <w:r>
              <w:rPr>
                <w:sz w:val="24"/>
              </w:rPr>
              <w:t>инфраструктуры, создание в школе Центра поддержки,  обучения и развития детей-инвалидов, детей с ограниченными возможностями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здоровья;</w:t>
            </w:r>
          </w:p>
          <w:p w:rsidR="00E11F1A" w:rsidRDefault="00360476">
            <w:pPr>
              <w:pStyle w:val="TableParagraph"/>
              <w:numPr>
                <w:ilvl w:val="0"/>
                <w:numId w:val="23"/>
              </w:numPr>
              <w:tabs>
                <w:tab w:val="left" w:pos="817"/>
              </w:tabs>
              <w:ind w:right="98" w:firstLine="175"/>
              <w:jc w:val="both"/>
              <w:rPr>
                <w:sz w:val="24"/>
              </w:rPr>
            </w:pPr>
            <w:r>
              <w:rPr>
                <w:sz w:val="24"/>
              </w:rPr>
              <w:t>реабилитация и сохранение физического и психического здоровья обучающихся 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ОВЗ;</w:t>
            </w:r>
          </w:p>
          <w:p w:rsidR="00E11F1A" w:rsidRDefault="00360476">
            <w:pPr>
              <w:pStyle w:val="TableParagraph"/>
              <w:numPr>
                <w:ilvl w:val="0"/>
                <w:numId w:val="23"/>
              </w:numPr>
              <w:tabs>
                <w:tab w:val="left" w:pos="817"/>
              </w:tabs>
              <w:ind w:right="96" w:firstLine="175"/>
              <w:jc w:val="both"/>
              <w:rPr>
                <w:sz w:val="24"/>
              </w:rPr>
            </w:pPr>
            <w:r>
              <w:rPr>
                <w:sz w:val="24"/>
              </w:rPr>
              <w:t>организация развития педагогического потенциала, курсы повышения квалификации, (семинары, форумы, конференции, вебинары, мастер-классы и другие формы обобщения опыта), организация инклюзивных занятий, активизация проектной деятельности школьников, освоения инновационных форм построения образовательного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процесса.</w:t>
            </w:r>
          </w:p>
          <w:p w:rsidR="00E11F1A" w:rsidRDefault="00360476">
            <w:pPr>
              <w:pStyle w:val="TableParagraph"/>
              <w:ind w:left="283"/>
              <w:rPr>
                <w:sz w:val="24"/>
              </w:rPr>
            </w:pPr>
            <w:r>
              <w:rPr>
                <w:sz w:val="24"/>
              </w:rPr>
              <w:t>Критерии:</w:t>
            </w:r>
          </w:p>
          <w:p w:rsidR="00E11F1A" w:rsidRDefault="00360476">
            <w:pPr>
              <w:pStyle w:val="TableParagraph"/>
              <w:numPr>
                <w:ilvl w:val="0"/>
                <w:numId w:val="22"/>
              </w:numPr>
              <w:tabs>
                <w:tab w:val="left" w:pos="817"/>
              </w:tabs>
              <w:ind w:right="98" w:firstLine="175"/>
              <w:jc w:val="both"/>
              <w:rPr>
                <w:sz w:val="24"/>
              </w:rPr>
            </w:pPr>
            <w:r>
              <w:rPr>
                <w:sz w:val="24"/>
              </w:rPr>
              <w:t>рост количества детей с ограниченными возможностями здоровья, включенных в систему мероприятий, направленных на социализацию и интеграцию в общество детей данной категории;</w:t>
            </w:r>
          </w:p>
          <w:p w:rsidR="00E11F1A" w:rsidRDefault="00360476">
            <w:pPr>
              <w:pStyle w:val="TableParagraph"/>
              <w:numPr>
                <w:ilvl w:val="0"/>
                <w:numId w:val="22"/>
              </w:numPr>
              <w:tabs>
                <w:tab w:val="left" w:pos="817"/>
              </w:tabs>
              <w:spacing w:line="237" w:lineRule="auto"/>
              <w:ind w:right="98" w:firstLine="175"/>
              <w:jc w:val="both"/>
              <w:rPr>
                <w:sz w:val="24"/>
              </w:rPr>
            </w:pPr>
            <w:r>
              <w:rPr>
                <w:sz w:val="24"/>
              </w:rPr>
              <w:t>удовлетворенность родителей результатами включения детей с ограниченными возможностями здоровья в систему мероприятий, направленных на социализацию и интеграцию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E11F1A" w:rsidRDefault="00360476">
            <w:pPr>
              <w:pStyle w:val="TableParagraph"/>
              <w:spacing w:before="1"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общество детей данной категории.</w:t>
            </w:r>
          </w:p>
        </w:tc>
      </w:tr>
      <w:tr w:rsidR="00E11F1A">
        <w:trPr>
          <w:trHeight w:val="2760"/>
        </w:trPr>
        <w:tc>
          <w:tcPr>
            <w:tcW w:w="2693" w:type="dxa"/>
          </w:tcPr>
          <w:p w:rsidR="00E11F1A" w:rsidRDefault="00360476">
            <w:pPr>
              <w:pStyle w:val="TableParagraph"/>
              <w:ind w:left="105" w:right="1056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Контроль за выполнением программы</w:t>
            </w:r>
          </w:p>
        </w:tc>
        <w:tc>
          <w:tcPr>
            <w:tcW w:w="6946" w:type="dxa"/>
          </w:tcPr>
          <w:p w:rsidR="00E11F1A" w:rsidRDefault="00360476">
            <w:pPr>
              <w:pStyle w:val="TableParagraph"/>
              <w:ind w:left="108" w:right="96"/>
              <w:jc w:val="both"/>
              <w:rPr>
                <w:sz w:val="24"/>
              </w:rPr>
            </w:pPr>
            <w:r>
              <w:rPr>
                <w:sz w:val="24"/>
              </w:rPr>
              <w:t>Проводится внутренними экспертами (администрация, педагоги, обучающиеся) и внешними экспертами (родители, общественность) два раза в год (январь, июнь) с целью уточнения и корректировки дальнейших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действий.</w:t>
            </w:r>
          </w:p>
          <w:p w:rsidR="00E11F1A" w:rsidRDefault="00360476">
            <w:pPr>
              <w:pStyle w:val="TableParagraph"/>
              <w:ind w:left="108" w:right="97"/>
              <w:jc w:val="both"/>
              <w:rPr>
                <w:sz w:val="24"/>
              </w:rPr>
            </w:pPr>
            <w:r>
              <w:rPr>
                <w:sz w:val="24"/>
              </w:rPr>
              <w:t>Результаты обсуждаются на административных совещаниях, заседаниях педсоветов, совещаниях педагогов, родительских собраниях, на заседаниях Наблюдательного совета Учреждения, заседаниях ученических советов.</w:t>
            </w:r>
          </w:p>
          <w:p w:rsidR="00E11F1A" w:rsidRDefault="00360476">
            <w:pPr>
              <w:pStyle w:val="TableParagraph"/>
              <w:spacing w:line="270" w:lineRule="atLeast"/>
              <w:ind w:left="108" w:right="98"/>
              <w:jc w:val="both"/>
              <w:rPr>
                <w:sz w:val="24"/>
              </w:rPr>
            </w:pPr>
            <w:r>
              <w:rPr>
                <w:sz w:val="24"/>
              </w:rPr>
              <w:t>Ежеквартальный мониторинг реализации программы развития ОУ. Отчет об исполнении подпрограмм на 31.12 т/г; на 31.05 т/г</w:t>
            </w:r>
          </w:p>
        </w:tc>
      </w:tr>
      <w:tr w:rsidR="00E11F1A">
        <w:trPr>
          <w:trHeight w:val="551"/>
        </w:trPr>
        <w:tc>
          <w:tcPr>
            <w:tcW w:w="2693" w:type="dxa"/>
          </w:tcPr>
          <w:p w:rsidR="00E11F1A" w:rsidRDefault="00360476">
            <w:pPr>
              <w:pStyle w:val="TableParagraph"/>
              <w:spacing w:line="267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Руководитель</w:t>
            </w:r>
          </w:p>
          <w:p w:rsidR="00E11F1A" w:rsidRDefault="00360476">
            <w:pPr>
              <w:pStyle w:val="TableParagraph"/>
              <w:spacing w:line="265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программы</w:t>
            </w:r>
          </w:p>
        </w:tc>
        <w:tc>
          <w:tcPr>
            <w:tcW w:w="6946" w:type="dxa"/>
          </w:tcPr>
          <w:p w:rsidR="00E11F1A" w:rsidRDefault="00360476" w:rsidP="00360476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Самикова Г.А.., директор, тел (855) 6952130</w:t>
            </w:r>
          </w:p>
        </w:tc>
      </w:tr>
    </w:tbl>
    <w:p w:rsidR="00E11F1A" w:rsidRDefault="00E11F1A">
      <w:pPr>
        <w:spacing w:line="262" w:lineRule="exact"/>
        <w:rPr>
          <w:sz w:val="24"/>
        </w:rPr>
        <w:sectPr w:rsidR="00E11F1A">
          <w:pgSz w:w="11910" w:h="16840"/>
          <w:pgMar w:top="1120" w:right="160" w:bottom="1120" w:left="880" w:header="0" w:footer="922" w:gutter="0"/>
          <w:cols w:space="720"/>
        </w:sectPr>
      </w:pPr>
    </w:p>
    <w:p w:rsidR="00E11F1A" w:rsidRDefault="00360476">
      <w:pPr>
        <w:pStyle w:val="Heading1"/>
        <w:numPr>
          <w:ilvl w:val="0"/>
          <w:numId w:val="21"/>
        </w:numPr>
        <w:tabs>
          <w:tab w:val="left" w:pos="5348"/>
          <w:tab w:val="left" w:pos="5349"/>
        </w:tabs>
        <w:spacing w:before="71"/>
        <w:jc w:val="left"/>
      </w:pPr>
      <w:r>
        <w:lastRenderedPageBreak/>
        <w:t>Введение</w:t>
      </w:r>
    </w:p>
    <w:p w:rsidR="00E11F1A" w:rsidRDefault="00E11F1A">
      <w:pPr>
        <w:pStyle w:val="a3"/>
        <w:ind w:left="0" w:firstLine="0"/>
        <w:rPr>
          <w:b/>
          <w:sz w:val="23"/>
        </w:rPr>
      </w:pPr>
    </w:p>
    <w:p w:rsidR="00E11F1A" w:rsidRDefault="00360476" w:rsidP="0087379A">
      <w:pPr>
        <w:pStyle w:val="a3"/>
        <w:ind w:right="685" w:firstLine="566"/>
        <w:jc w:val="both"/>
      </w:pPr>
      <w:r>
        <w:t xml:space="preserve">Программа развития МБОУ «СОШ № 2 с углубленным изучением отдельных предметов» БМР РТ (далее — Учреждение) выстраивается с учетом осуществляемой модернизации системы образования России, </w:t>
      </w:r>
      <w:r w:rsidR="0087379A">
        <w:t>Республики Татарстан и Бавлинского муниципального района.</w:t>
      </w:r>
      <w:r>
        <w:t xml:space="preserve"> Идеология и стратегия Программы развития, ее цели и задачи определяются ценностными ориентирами Учреждения. Управленческая деятельность строится на основе осознания необходимости сохранения лучших традиций, существующих в Учреждении, а также модернизации условий и содержания образования, исходящих из требований современного российского</w:t>
      </w:r>
      <w:r>
        <w:rPr>
          <w:spacing w:val="-1"/>
        </w:rPr>
        <w:t xml:space="preserve"> </w:t>
      </w:r>
      <w:r>
        <w:t>законодательства.</w:t>
      </w:r>
    </w:p>
    <w:p w:rsidR="00E11F1A" w:rsidRDefault="00360476">
      <w:pPr>
        <w:pStyle w:val="a3"/>
        <w:spacing w:before="1"/>
        <w:ind w:right="694" w:firstLine="566"/>
        <w:jc w:val="both"/>
      </w:pPr>
      <w:r>
        <w:t>Актуальной проблемой современной школы является обеспечение нового уровня качества образования. В условиях введения Профессионального стандарта педагога учитель должен быть ориентирован на достижение новых ценностей и реальную реализацию системно</w:t>
      </w:r>
      <w:r w:rsidR="0087379A">
        <w:t xml:space="preserve"> </w:t>
      </w:r>
      <w:r>
        <w:t>-</w:t>
      </w:r>
      <w:r w:rsidR="0087379A">
        <w:t xml:space="preserve"> </w:t>
      </w:r>
      <w:r>
        <w:t>деятельностного подхода в образовании.</w:t>
      </w:r>
    </w:p>
    <w:p w:rsidR="00E11F1A" w:rsidRDefault="00360476">
      <w:pPr>
        <w:pStyle w:val="a3"/>
        <w:ind w:right="693" w:firstLine="566"/>
        <w:jc w:val="both"/>
      </w:pPr>
      <w:r>
        <w:t>Программа развития Учреждения нацелена на создание условий для качественного образования, развивающего потенциальные возможности ребенка и учителя, обеспечивающие их успех в жизни и деятельности.</w:t>
      </w:r>
    </w:p>
    <w:p w:rsidR="00E11F1A" w:rsidRDefault="00360476">
      <w:pPr>
        <w:pStyle w:val="a3"/>
        <w:ind w:right="689" w:firstLine="566"/>
        <w:jc w:val="both"/>
      </w:pPr>
      <w:r>
        <w:t>Реализация программы позволит радикально переломить накапливающиеся негативные тенденции развития Учреждения.</w:t>
      </w:r>
    </w:p>
    <w:p w:rsidR="00E11F1A" w:rsidRDefault="00360476">
      <w:pPr>
        <w:pStyle w:val="a3"/>
        <w:ind w:right="692" w:firstLine="566"/>
        <w:jc w:val="both"/>
      </w:pPr>
      <w:r>
        <w:t>Направленность программы развития Учреждения заключается в поиске внутренних источников развития, рационального использования накопленного инновационного потенциала образования.</w:t>
      </w:r>
    </w:p>
    <w:p w:rsidR="00E11F1A" w:rsidRDefault="00360476">
      <w:pPr>
        <w:pStyle w:val="a3"/>
        <w:ind w:right="3853" w:firstLine="566"/>
      </w:pPr>
      <w:r>
        <w:t>В основе программы заложены следующие принципы: целостность, саморазвитие;</w:t>
      </w:r>
    </w:p>
    <w:p w:rsidR="00E11F1A" w:rsidRDefault="00360476">
      <w:pPr>
        <w:pStyle w:val="a4"/>
        <w:numPr>
          <w:ilvl w:val="0"/>
          <w:numId w:val="20"/>
        </w:numPr>
        <w:tabs>
          <w:tab w:val="left" w:pos="1106"/>
        </w:tabs>
        <w:ind w:right="692" w:firstLine="0"/>
        <w:jc w:val="both"/>
        <w:rPr>
          <w:rFonts w:ascii="Symbol" w:hAnsi="Symbol"/>
        </w:rPr>
      </w:pPr>
      <w:r>
        <w:rPr>
          <w:sz w:val="24"/>
        </w:rPr>
        <w:t>приоритет нравственных ценностей, жизни и здоровья человека, свободного развития личности;</w:t>
      </w:r>
    </w:p>
    <w:p w:rsidR="00E11F1A" w:rsidRDefault="00360476">
      <w:pPr>
        <w:pStyle w:val="a4"/>
        <w:numPr>
          <w:ilvl w:val="0"/>
          <w:numId w:val="20"/>
        </w:numPr>
        <w:tabs>
          <w:tab w:val="left" w:pos="1529"/>
          <w:tab w:val="left" w:pos="1530"/>
        </w:tabs>
        <w:ind w:right="690" w:firstLine="0"/>
        <w:jc w:val="both"/>
        <w:rPr>
          <w:rFonts w:ascii="Symbol" w:hAnsi="Symbol"/>
        </w:rPr>
      </w:pPr>
      <w:r>
        <w:rPr>
          <w:sz w:val="24"/>
        </w:rPr>
        <w:t>воспитание гражданственности, трудолюбия, уважения к правам и свободам человека, любви к природе, семье, Родине; воспитание патриотов России; граждан правового демократического государства, уважающих права и свободы личности, проявляющих активную гражданскую позицию.</w:t>
      </w:r>
    </w:p>
    <w:p w:rsidR="00E11F1A" w:rsidRDefault="00360476">
      <w:pPr>
        <w:pStyle w:val="a4"/>
        <w:numPr>
          <w:ilvl w:val="0"/>
          <w:numId w:val="20"/>
        </w:numPr>
        <w:tabs>
          <w:tab w:val="left" w:pos="1106"/>
        </w:tabs>
        <w:spacing w:before="1"/>
        <w:ind w:firstLine="0"/>
        <w:rPr>
          <w:rFonts w:ascii="Symbol" w:hAnsi="Symbol"/>
        </w:rPr>
      </w:pPr>
      <w:r>
        <w:rPr>
          <w:sz w:val="24"/>
        </w:rPr>
        <w:t>приобщение к лучшим традициям</w:t>
      </w:r>
      <w:r>
        <w:rPr>
          <w:spacing w:val="-7"/>
          <w:sz w:val="24"/>
        </w:rPr>
        <w:t xml:space="preserve"> </w:t>
      </w:r>
      <w:r>
        <w:rPr>
          <w:sz w:val="24"/>
        </w:rPr>
        <w:t>края.</w:t>
      </w:r>
    </w:p>
    <w:p w:rsidR="00E11F1A" w:rsidRDefault="00E11F1A">
      <w:pPr>
        <w:pStyle w:val="a3"/>
        <w:spacing w:before="8"/>
        <w:ind w:left="0" w:firstLine="0"/>
        <w:rPr>
          <w:sz w:val="23"/>
        </w:rPr>
      </w:pPr>
    </w:p>
    <w:p w:rsidR="00E11F1A" w:rsidRDefault="00360476">
      <w:pPr>
        <w:pStyle w:val="Heading1"/>
        <w:numPr>
          <w:ilvl w:val="0"/>
          <w:numId w:val="21"/>
        </w:numPr>
        <w:tabs>
          <w:tab w:val="left" w:pos="4403"/>
          <w:tab w:val="left" w:pos="4404"/>
        </w:tabs>
        <w:spacing w:before="1"/>
        <w:ind w:left="4403" w:hanging="679"/>
        <w:jc w:val="left"/>
      </w:pPr>
      <w:r>
        <w:t>Информационная</w:t>
      </w:r>
      <w:r>
        <w:rPr>
          <w:spacing w:val="-1"/>
        </w:rPr>
        <w:t xml:space="preserve"> </w:t>
      </w:r>
      <w:r>
        <w:t>справка</w:t>
      </w:r>
    </w:p>
    <w:p w:rsidR="00E11F1A" w:rsidRDefault="00E11F1A">
      <w:pPr>
        <w:pStyle w:val="a3"/>
        <w:spacing w:before="1"/>
        <w:ind w:left="0" w:firstLine="0"/>
        <w:rPr>
          <w:b/>
          <w:sz w:val="25"/>
        </w:rPr>
      </w:pPr>
    </w:p>
    <w:p w:rsidR="00E11F1A" w:rsidRDefault="00360476">
      <w:pPr>
        <w:pStyle w:val="a3"/>
        <w:ind w:right="687" w:firstLine="566"/>
        <w:jc w:val="both"/>
      </w:pPr>
      <w:r>
        <w:t xml:space="preserve">Муниципальное </w:t>
      </w:r>
      <w:r w:rsidR="0087379A">
        <w:t>бюджетное</w:t>
      </w:r>
      <w:r>
        <w:t xml:space="preserve"> общеобразовательное учреждение </w:t>
      </w:r>
      <w:r w:rsidR="0087379A">
        <w:t>«С</w:t>
      </w:r>
      <w:r>
        <w:t>редняя общеобразовательная школа №</w:t>
      </w:r>
      <w:r w:rsidR="0087379A">
        <w:t xml:space="preserve"> </w:t>
      </w:r>
      <w:r>
        <w:t>2</w:t>
      </w:r>
      <w:r w:rsidR="0087379A">
        <w:t xml:space="preserve"> с углубленным изучением отдельных предметов»</w:t>
      </w:r>
      <w:r>
        <w:t xml:space="preserve"> расположена в </w:t>
      </w:r>
      <w:r w:rsidR="0087379A">
        <w:t>г. Балы, Бавлинского муниципального района РТ</w:t>
      </w:r>
      <w:r>
        <w:t>.</w:t>
      </w:r>
    </w:p>
    <w:p w:rsidR="00E11F1A" w:rsidRDefault="00360476">
      <w:pPr>
        <w:pStyle w:val="a3"/>
        <w:ind w:right="685" w:firstLine="566"/>
        <w:jc w:val="both"/>
      </w:pPr>
      <w:r>
        <w:t xml:space="preserve">Учредителем образовательного учреждения является </w:t>
      </w:r>
      <w:r w:rsidR="0087379A">
        <w:t>Исполнительный комитет Бавлинского муниципального района.</w:t>
      </w:r>
    </w:p>
    <w:p w:rsidR="00E11F1A" w:rsidRDefault="0087379A">
      <w:pPr>
        <w:pStyle w:val="a3"/>
        <w:ind w:right="688" w:firstLine="566"/>
        <w:jc w:val="both"/>
      </w:pPr>
      <w:r>
        <w:t xml:space="preserve">МБОУ «СОШ № 2 с углубленным изучение отдельных предметов» </w:t>
      </w:r>
      <w:r w:rsidR="00360476">
        <w:t xml:space="preserve"> действует на основании устава и в соответствии с лицензией. Устав образовательного учреждения утвержден </w:t>
      </w:r>
      <w:r>
        <w:t>постановлением руководителя Исполнительного комитета Бавлинского муниципального района РТ</w:t>
      </w:r>
      <w:r w:rsidR="00360476">
        <w:t xml:space="preserve">. </w:t>
      </w:r>
      <w:r w:rsidR="009167DB">
        <w:t xml:space="preserve"> </w:t>
      </w:r>
      <w:r w:rsidR="00360476">
        <w:t>Устав соответствует требованиям федерального закона РФ от 29.12.2012 г. № 273 «Об образовании в Российской Федерации», рекомендательным письмам Минобразования России.</w:t>
      </w:r>
    </w:p>
    <w:p w:rsidR="00E11F1A" w:rsidRDefault="00360476">
      <w:pPr>
        <w:pStyle w:val="a3"/>
        <w:ind w:right="685" w:firstLine="566"/>
        <w:jc w:val="both"/>
      </w:pPr>
      <w:r>
        <w:t xml:space="preserve">Место нахождения Учреждения: </w:t>
      </w:r>
      <w:r w:rsidR="009167DB">
        <w:t>423930</w:t>
      </w:r>
      <w:r>
        <w:t xml:space="preserve">, г. </w:t>
      </w:r>
      <w:r w:rsidR="009167DB">
        <w:t>Бавлы</w:t>
      </w:r>
      <w:r>
        <w:t xml:space="preserve">, ул. </w:t>
      </w:r>
      <w:r w:rsidR="009167DB">
        <w:t>Горюнова, д.9</w:t>
      </w:r>
      <w:r>
        <w:t>. Контактная информация: телефон директора (</w:t>
      </w:r>
      <w:r w:rsidR="009167DB">
        <w:t>855</w:t>
      </w:r>
      <w:r>
        <w:t xml:space="preserve">) </w:t>
      </w:r>
      <w:r w:rsidR="009167DB">
        <w:t>695</w:t>
      </w:r>
      <w:r w:rsidR="009167DB" w:rsidRPr="009167DB">
        <w:t>-</w:t>
      </w:r>
      <w:r w:rsidR="009167DB">
        <w:t>21</w:t>
      </w:r>
      <w:r w:rsidR="009167DB" w:rsidRPr="009167DB">
        <w:t>-</w:t>
      </w:r>
      <w:r w:rsidR="009167DB">
        <w:t>30</w:t>
      </w:r>
      <w:r>
        <w:t xml:space="preserve">, e-mail: </w:t>
      </w:r>
      <w:r w:rsidR="009167DB">
        <w:rPr>
          <w:lang w:val="en-US"/>
        </w:rPr>
        <w:t>bavly</w:t>
      </w:r>
      <w:r w:rsidR="009167DB" w:rsidRPr="009167DB">
        <w:t>.</w:t>
      </w:r>
      <w:r w:rsidR="009167DB">
        <w:rPr>
          <w:lang w:val="en-US"/>
        </w:rPr>
        <w:t>schkola</w:t>
      </w:r>
      <w:r w:rsidR="009167DB" w:rsidRPr="009167DB">
        <w:t>2@</w:t>
      </w:r>
      <w:r w:rsidR="009167DB">
        <w:rPr>
          <w:lang w:val="en-US"/>
        </w:rPr>
        <w:t>yandex</w:t>
      </w:r>
      <w:r w:rsidR="009167DB" w:rsidRPr="009167DB">
        <w:t>.</w:t>
      </w:r>
      <w:r w:rsidR="009167DB">
        <w:rPr>
          <w:lang w:val="en-US"/>
        </w:rPr>
        <w:t>ru</w:t>
      </w:r>
      <w:r w:rsidR="009167DB" w:rsidRPr="009167DB">
        <w:t xml:space="preserve">. </w:t>
      </w:r>
      <w:r>
        <w:t xml:space="preserve">факс </w:t>
      </w:r>
      <w:r w:rsidR="009167DB">
        <w:t>(855) 695</w:t>
      </w:r>
      <w:r w:rsidR="009167DB" w:rsidRPr="009167DB">
        <w:t>-</w:t>
      </w:r>
      <w:r w:rsidR="009167DB">
        <w:t>21</w:t>
      </w:r>
      <w:r w:rsidR="009167DB" w:rsidRPr="009167DB">
        <w:t>-</w:t>
      </w:r>
      <w:r w:rsidR="009167DB">
        <w:t>30</w:t>
      </w:r>
      <w:r>
        <w:t>.</w:t>
      </w:r>
    </w:p>
    <w:p w:rsidR="00E11F1A" w:rsidRDefault="00360476">
      <w:pPr>
        <w:pStyle w:val="a3"/>
        <w:spacing w:before="1"/>
        <w:ind w:firstLine="0"/>
        <w:jc w:val="both"/>
      </w:pPr>
      <w:r>
        <w:t>Образовательную деятельность Школа осуществляет в соответствие с лицензией,</w:t>
      </w:r>
    </w:p>
    <w:p w:rsidR="00E11F1A" w:rsidRDefault="00E11F1A">
      <w:pPr>
        <w:jc w:val="both"/>
        <w:sectPr w:rsidR="00E11F1A">
          <w:pgSz w:w="11910" w:h="16840"/>
          <w:pgMar w:top="1040" w:right="160" w:bottom="1120" w:left="880" w:header="0" w:footer="922" w:gutter="0"/>
          <w:cols w:space="720"/>
        </w:sectPr>
      </w:pPr>
    </w:p>
    <w:p w:rsidR="00E11F1A" w:rsidRDefault="00360476">
      <w:pPr>
        <w:pStyle w:val="a3"/>
        <w:spacing w:before="66"/>
        <w:ind w:right="1142" w:firstLine="0"/>
      </w:pPr>
      <w:r>
        <w:lastRenderedPageBreak/>
        <w:t xml:space="preserve">выданной Министерством образования  </w:t>
      </w:r>
      <w:r w:rsidR="009167DB">
        <w:t>и науки Республики Татарстан от 29.05.2013</w:t>
      </w:r>
      <w:r>
        <w:t>г. №</w:t>
      </w:r>
      <w:r w:rsidR="009167DB">
        <w:t>5023</w:t>
      </w:r>
      <w:r>
        <w:t>, по видам образовательной деятельности:</w:t>
      </w:r>
    </w:p>
    <w:p w:rsidR="00E11F1A" w:rsidRDefault="00360476">
      <w:pPr>
        <w:pStyle w:val="a4"/>
        <w:numPr>
          <w:ilvl w:val="1"/>
          <w:numId w:val="20"/>
        </w:numPr>
        <w:tabs>
          <w:tab w:val="left" w:pos="1529"/>
          <w:tab w:val="left" w:pos="1530"/>
        </w:tabs>
        <w:spacing w:before="2"/>
        <w:ind w:firstLine="283"/>
        <w:rPr>
          <w:rFonts w:ascii="Symbol" w:hAnsi="Symbol"/>
          <w:sz w:val="24"/>
        </w:rPr>
      </w:pPr>
      <w:r>
        <w:rPr>
          <w:sz w:val="24"/>
        </w:rPr>
        <w:t>основная общеобразовательная программа начального общего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образования;</w:t>
      </w:r>
    </w:p>
    <w:p w:rsidR="00E11F1A" w:rsidRDefault="00360476">
      <w:pPr>
        <w:pStyle w:val="a4"/>
        <w:numPr>
          <w:ilvl w:val="1"/>
          <w:numId w:val="20"/>
        </w:numPr>
        <w:tabs>
          <w:tab w:val="left" w:pos="1529"/>
          <w:tab w:val="left" w:pos="1530"/>
        </w:tabs>
        <w:spacing w:before="2" w:line="293" w:lineRule="exact"/>
        <w:ind w:firstLine="283"/>
        <w:rPr>
          <w:rFonts w:ascii="Symbol" w:hAnsi="Symbol"/>
          <w:sz w:val="24"/>
        </w:rPr>
      </w:pPr>
      <w:r>
        <w:rPr>
          <w:sz w:val="24"/>
        </w:rPr>
        <w:t>основная общеобразовательная программа основного общего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образования;</w:t>
      </w:r>
    </w:p>
    <w:p w:rsidR="00E11F1A" w:rsidRDefault="00360476">
      <w:pPr>
        <w:pStyle w:val="a4"/>
        <w:numPr>
          <w:ilvl w:val="1"/>
          <w:numId w:val="20"/>
        </w:numPr>
        <w:tabs>
          <w:tab w:val="left" w:pos="1529"/>
          <w:tab w:val="left" w:pos="1530"/>
        </w:tabs>
        <w:spacing w:line="292" w:lineRule="exact"/>
        <w:ind w:firstLine="283"/>
        <w:rPr>
          <w:rFonts w:ascii="Symbol" w:hAnsi="Symbol"/>
          <w:sz w:val="24"/>
        </w:rPr>
      </w:pPr>
      <w:r>
        <w:rPr>
          <w:sz w:val="24"/>
        </w:rPr>
        <w:t>основная общеобразовательная программа среднего общего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образования.</w:t>
      </w:r>
    </w:p>
    <w:p w:rsidR="00E11F1A" w:rsidRDefault="00360476">
      <w:pPr>
        <w:pStyle w:val="a3"/>
        <w:spacing w:line="274" w:lineRule="exact"/>
        <w:ind w:left="1388" w:firstLine="0"/>
      </w:pPr>
      <w:r>
        <w:t xml:space="preserve">Свидетельство о государственной аккредитации от </w:t>
      </w:r>
      <w:r w:rsidR="009167DB">
        <w:t>30 декабря 2013</w:t>
      </w:r>
      <w:r>
        <w:t xml:space="preserve"> г. серия </w:t>
      </w:r>
      <w:r w:rsidR="009167DB">
        <w:t>16</w:t>
      </w:r>
      <w:r>
        <w:t>А01</w:t>
      </w:r>
    </w:p>
    <w:p w:rsidR="00E11F1A" w:rsidRDefault="00360476">
      <w:pPr>
        <w:pStyle w:val="a3"/>
        <w:ind w:firstLine="0"/>
      </w:pPr>
      <w:r>
        <w:t>№000</w:t>
      </w:r>
      <w:r w:rsidR="009167DB">
        <w:t>0396</w:t>
      </w:r>
      <w:r>
        <w:t xml:space="preserve"> регистрационный № </w:t>
      </w:r>
      <w:r w:rsidR="009167DB">
        <w:t>2634</w:t>
      </w:r>
    </w:p>
    <w:p w:rsidR="00E11F1A" w:rsidRDefault="00360476">
      <w:pPr>
        <w:pStyle w:val="a3"/>
        <w:ind w:left="1388" w:right="1142" w:firstLine="0"/>
      </w:pPr>
      <w:r>
        <w:t>Цель работы Учреждения: Модернизация системы школьного образования через реализацию подпроектов, обеспечивающих:</w:t>
      </w:r>
    </w:p>
    <w:p w:rsidR="00E11F1A" w:rsidRDefault="009167DB">
      <w:pPr>
        <w:pStyle w:val="a4"/>
        <w:numPr>
          <w:ilvl w:val="1"/>
          <w:numId w:val="20"/>
        </w:numPr>
        <w:tabs>
          <w:tab w:val="left" w:pos="1529"/>
          <w:tab w:val="left" w:pos="1530"/>
        </w:tabs>
        <w:spacing w:before="2" w:line="293" w:lineRule="exact"/>
        <w:ind w:firstLine="283"/>
        <w:rPr>
          <w:rFonts w:ascii="Symbol" w:hAnsi="Symbol"/>
          <w:sz w:val="24"/>
        </w:rPr>
      </w:pPr>
      <w:r>
        <w:rPr>
          <w:sz w:val="24"/>
        </w:rPr>
        <w:t xml:space="preserve"> </w:t>
      </w:r>
      <w:r w:rsidR="00360476">
        <w:rPr>
          <w:sz w:val="24"/>
        </w:rPr>
        <w:t>совершенствование системы оценки качества образования при переходе на</w:t>
      </w:r>
      <w:r w:rsidR="00360476">
        <w:rPr>
          <w:spacing w:val="-12"/>
          <w:sz w:val="24"/>
        </w:rPr>
        <w:t xml:space="preserve"> </w:t>
      </w:r>
      <w:r w:rsidR="00360476">
        <w:rPr>
          <w:sz w:val="24"/>
        </w:rPr>
        <w:t>новые</w:t>
      </w:r>
    </w:p>
    <w:p w:rsidR="00E11F1A" w:rsidRDefault="00360476" w:rsidP="009167DB">
      <w:pPr>
        <w:pStyle w:val="a4"/>
        <w:numPr>
          <w:ilvl w:val="1"/>
          <w:numId w:val="20"/>
        </w:numPr>
        <w:tabs>
          <w:tab w:val="left" w:pos="1560"/>
        </w:tabs>
        <w:spacing w:line="293" w:lineRule="exact"/>
        <w:ind w:left="1815" w:hanging="710"/>
        <w:rPr>
          <w:rFonts w:ascii="Symbol" w:hAnsi="Symbol"/>
          <w:sz w:val="24"/>
        </w:rPr>
      </w:pPr>
      <w:r>
        <w:rPr>
          <w:sz w:val="24"/>
        </w:rPr>
        <w:t>федеральные государственные образовательные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стандарты;</w:t>
      </w:r>
    </w:p>
    <w:p w:rsidR="00E11F1A" w:rsidRDefault="00360476" w:rsidP="009167DB">
      <w:pPr>
        <w:pStyle w:val="a4"/>
        <w:numPr>
          <w:ilvl w:val="1"/>
          <w:numId w:val="20"/>
        </w:numPr>
        <w:tabs>
          <w:tab w:val="left" w:pos="1560"/>
        </w:tabs>
        <w:spacing w:before="2" w:line="237" w:lineRule="auto"/>
        <w:ind w:right="684" w:firstLine="283"/>
        <w:jc w:val="both"/>
        <w:rPr>
          <w:rFonts w:ascii="Symbol" w:hAnsi="Symbol"/>
          <w:sz w:val="24"/>
        </w:rPr>
      </w:pPr>
      <w:r>
        <w:rPr>
          <w:sz w:val="24"/>
        </w:rPr>
        <w:t>организацию эффективной образовательной деятельности учителей- предметников;</w:t>
      </w:r>
    </w:p>
    <w:p w:rsidR="00E11F1A" w:rsidRDefault="00360476" w:rsidP="009167DB">
      <w:pPr>
        <w:pStyle w:val="a4"/>
        <w:numPr>
          <w:ilvl w:val="1"/>
          <w:numId w:val="20"/>
        </w:numPr>
        <w:tabs>
          <w:tab w:val="left" w:pos="1815"/>
          <w:tab w:val="left" w:pos="1816"/>
        </w:tabs>
        <w:ind w:left="1560" w:hanging="455"/>
        <w:rPr>
          <w:rFonts w:ascii="Symbol" w:hAnsi="Symbol"/>
        </w:rPr>
      </w:pPr>
      <w:r>
        <w:rPr>
          <w:sz w:val="24"/>
        </w:rPr>
        <w:t>создание условий для развития культурно-образовательной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среды;</w:t>
      </w:r>
    </w:p>
    <w:p w:rsidR="00E11F1A" w:rsidRDefault="00360476" w:rsidP="009167DB">
      <w:pPr>
        <w:pStyle w:val="a4"/>
        <w:numPr>
          <w:ilvl w:val="1"/>
          <w:numId w:val="20"/>
        </w:numPr>
        <w:tabs>
          <w:tab w:val="left" w:pos="1560"/>
        </w:tabs>
        <w:ind w:left="1105" w:right="4808" w:firstLine="0"/>
        <w:rPr>
          <w:rFonts w:ascii="Symbol" w:hAnsi="Symbol"/>
        </w:rPr>
      </w:pPr>
      <w:r>
        <w:rPr>
          <w:sz w:val="24"/>
        </w:rPr>
        <w:t>совершенствование системы управления. Задачи</w:t>
      </w:r>
      <w:r>
        <w:rPr>
          <w:spacing w:val="-1"/>
          <w:sz w:val="24"/>
        </w:rPr>
        <w:t xml:space="preserve"> </w:t>
      </w:r>
      <w:r>
        <w:rPr>
          <w:sz w:val="24"/>
        </w:rPr>
        <w:t>Учреждения:</w:t>
      </w:r>
    </w:p>
    <w:p w:rsidR="00E11F1A" w:rsidRDefault="00360476">
      <w:pPr>
        <w:pStyle w:val="a4"/>
        <w:numPr>
          <w:ilvl w:val="1"/>
          <w:numId w:val="20"/>
        </w:numPr>
        <w:tabs>
          <w:tab w:val="left" w:pos="1530"/>
        </w:tabs>
        <w:ind w:right="690" w:firstLine="283"/>
        <w:jc w:val="both"/>
        <w:rPr>
          <w:rFonts w:ascii="Symbol" w:hAnsi="Symbol"/>
        </w:rPr>
      </w:pPr>
      <w:r>
        <w:rPr>
          <w:sz w:val="24"/>
        </w:rPr>
        <w:t>обеспечить поэтапный переход на новые федеральные государственные образовательные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стандарты;</w:t>
      </w:r>
    </w:p>
    <w:p w:rsidR="00E11F1A" w:rsidRDefault="00360476">
      <w:pPr>
        <w:pStyle w:val="a4"/>
        <w:numPr>
          <w:ilvl w:val="1"/>
          <w:numId w:val="20"/>
        </w:numPr>
        <w:tabs>
          <w:tab w:val="left" w:pos="1530"/>
        </w:tabs>
        <w:ind w:right="685" w:firstLine="283"/>
        <w:jc w:val="both"/>
        <w:rPr>
          <w:rFonts w:ascii="Symbol" w:hAnsi="Symbol"/>
        </w:rPr>
      </w:pPr>
      <w:r>
        <w:rPr>
          <w:sz w:val="24"/>
        </w:rPr>
        <w:t>обеспечить условия для развития педагогического коллектива Учреждения, способного эффективно работать в условиях инновационных изменений в</w:t>
      </w:r>
      <w:r>
        <w:rPr>
          <w:spacing w:val="-16"/>
          <w:sz w:val="24"/>
        </w:rPr>
        <w:t xml:space="preserve"> </w:t>
      </w:r>
      <w:r>
        <w:rPr>
          <w:sz w:val="24"/>
        </w:rPr>
        <w:t>образовании;</w:t>
      </w:r>
    </w:p>
    <w:p w:rsidR="00E11F1A" w:rsidRDefault="00360476">
      <w:pPr>
        <w:pStyle w:val="a4"/>
        <w:numPr>
          <w:ilvl w:val="1"/>
          <w:numId w:val="20"/>
        </w:numPr>
        <w:tabs>
          <w:tab w:val="left" w:pos="1530"/>
        </w:tabs>
        <w:ind w:right="689" w:firstLine="283"/>
        <w:jc w:val="both"/>
        <w:rPr>
          <w:rFonts w:ascii="Symbol" w:hAnsi="Symbol"/>
        </w:rPr>
      </w:pPr>
      <w:r>
        <w:rPr>
          <w:sz w:val="24"/>
        </w:rPr>
        <w:t>сформировать культурно-образовательную среду, позволяющую каждому ребенку построить индивидуальную траекторию личностного развития, реализовать свои потенциальные возможности, сделать осознанный выбор дальнейшего</w:t>
      </w:r>
      <w:r>
        <w:rPr>
          <w:spacing w:val="-7"/>
          <w:sz w:val="24"/>
        </w:rPr>
        <w:t xml:space="preserve"> </w:t>
      </w:r>
      <w:r>
        <w:rPr>
          <w:sz w:val="24"/>
        </w:rPr>
        <w:t>пути;</w:t>
      </w:r>
    </w:p>
    <w:p w:rsidR="00E11F1A" w:rsidRDefault="00360476">
      <w:pPr>
        <w:pStyle w:val="a4"/>
        <w:numPr>
          <w:ilvl w:val="1"/>
          <w:numId w:val="20"/>
        </w:numPr>
        <w:tabs>
          <w:tab w:val="left" w:pos="1530"/>
        </w:tabs>
        <w:spacing w:before="2"/>
        <w:ind w:right="689" w:firstLine="283"/>
        <w:jc w:val="both"/>
        <w:rPr>
          <w:rFonts w:ascii="Symbol" w:hAnsi="Symbol"/>
          <w:sz w:val="24"/>
        </w:rPr>
      </w:pPr>
      <w:r>
        <w:rPr>
          <w:sz w:val="24"/>
        </w:rPr>
        <w:t>создать специальные условия воспитания, обучения, позволяющие учитывать особые образовательные потребности детей с ограниченными возможностями</w:t>
      </w:r>
      <w:r>
        <w:rPr>
          <w:spacing w:val="-21"/>
          <w:sz w:val="24"/>
        </w:rPr>
        <w:t xml:space="preserve"> </w:t>
      </w:r>
      <w:r>
        <w:rPr>
          <w:sz w:val="24"/>
        </w:rPr>
        <w:t>здоровья;</w:t>
      </w:r>
    </w:p>
    <w:p w:rsidR="00E11F1A" w:rsidRDefault="00360476">
      <w:pPr>
        <w:pStyle w:val="a4"/>
        <w:numPr>
          <w:ilvl w:val="1"/>
          <w:numId w:val="20"/>
        </w:numPr>
        <w:tabs>
          <w:tab w:val="left" w:pos="1530"/>
        </w:tabs>
        <w:ind w:right="691" w:firstLine="283"/>
        <w:jc w:val="both"/>
        <w:rPr>
          <w:rFonts w:ascii="Symbol" w:hAnsi="Symbol"/>
        </w:rPr>
      </w:pPr>
      <w:r>
        <w:rPr>
          <w:sz w:val="24"/>
        </w:rPr>
        <w:t>обеспечить развитие воспитательной системы, позволяющей каждому обучающемуся раскрыть и максимально реализовать свои индивидуальные творческие способности через расширение спектра программ дополнительного образования</w:t>
      </w:r>
      <w:r>
        <w:rPr>
          <w:spacing w:val="-11"/>
          <w:sz w:val="24"/>
        </w:rPr>
        <w:t xml:space="preserve"> </w:t>
      </w:r>
      <w:r>
        <w:rPr>
          <w:sz w:val="24"/>
        </w:rPr>
        <w:t>детей;</w:t>
      </w:r>
    </w:p>
    <w:p w:rsidR="00E11F1A" w:rsidRDefault="00360476">
      <w:pPr>
        <w:pStyle w:val="a4"/>
        <w:numPr>
          <w:ilvl w:val="1"/>
          <w:numId w:val="20"/>
        </w:numPr>
        <w:tabs>
          <w:tab w:val="left" w:pos="1530"/>
        </w:tabs>
        <w:ind w:right="688" w:firstLine="283"/>
        <w:jc w:val="both"/>
        <w:rPr>
          <w:rFonts w:ascii="Symbol" w:hAnsi="Symbol"/>
        </w:rPr>
      </w:pPr>
      <w:r>
        <w:rPr>
          <w:sz w:val="24"/>
        </w:rPr>
        <w:t>эффективно использовать социально-экономические механизмы, обеспечивающие расширение доли внебюджетного финансирования деятельности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Учреждения.</w:t>
      </w:r>
    </w:p>
    <w:p w:rsidR="00E11F1A" w:rsidRDefault="00E11F1A">
      <w:pPr>
        <w:pStyle w:val="a3"/>
        <w:spacing w:before="2"/>
        <w:ind w:left="0" w:firstLine="0"/>
      </w:pPr>
    </w:p>
    <w:p w:rsidR="00E11F1A" w:rsidRDefault="00360476">
      <w:pPr>
        <w:pStyle w:val="Heading1"/>
        <w:numPr>
          <w:ilvl w:val="0"/>
          <w:numId w:val="21"/>
        </w:numPr>
        <w:tabs>
          <w:tab w:val="left" w:pos="3899"/>
          <w:tab w:val="left" w:pos="3900"/>
        </w:tabs>
        <w:spacing w:before="1" w:line="274" w:lineRule="exact"/>
        <w:ind w:left="3899" w:hanging="667"/>
        <w:jc w:val="left"/>
      </w:pPr>
      <w:r>
        <w:t>Анализ потенциала развития</w:t>
      </w:r>
      <w:r>
        <w:rPr>
          <w:spacing w:val="-2"/>
        </w:rPr>
        <w:t xml:space="preserve"> </w:t>
      </w:r>
      <w:r>
        <w:t>Учреждения</w:t>
      </w:r>
    </w:p>
    <w:p w:rsidR="00E11F1A" w:rsidRDefault="00360476">
      <w:pPr>
        <w:pStyle w:val="a3"/>
        <w:ind w:right="690" w:firstLine="299"/>
        <w:jc w:val="both"/>
      </w:pPr>
      <w:r>
        <w:t>Программа развития Учреждения разработана с целью обеспечения устойчивого развития Учреждения в условиях модернизации российского образования через создание такой образовательной среды, где традиции образования в Учреждении сочетаются с изменяющимися требованиями государства и общества к содержанию и качеству образования.</w:t>
      </w:r>
    </w:p>
    <w:p w:rsidR="00E11F1A" w:rsidRDefault="00360476">
      <w:pPr>
        <w:pStyle w:val="a3"/>
        <w:ind w:right="684" w:firstLine="299"/>
        <w:jc w:val="both"/>
      </w:pPr>
      <w:r>
        <w:rPr>
          <w:b/>
        </w:rPr>
        <w:t xml:space="preserve">Стратегической целью развития образовательной системы </w:t>
      </w:r>
      <w:r>
        <w:t>Учреждения при реализации Программы развития 2012-2017 гг</w:t>
      </w:r>
      <w:r>
        <w:rPr>
          <w:b/>
        </w:rPr>
        <w:t xml:space="preserve">. </w:t>
      </w:r>
      <w:r>
        <w:t>было: создание механизмов устойчивого развития Учреждении для обеспечения равных условий образования и воспитания учащихся при равных стартовых возможностях в условиях изменяющегося запроса общества и государственного заказа.</w:t>
      </w:r>
    </w:p>
    <w:p w:rsidR="00E11F1A" w:rsidRDefault="00360476">
      <w:pPr>
        <w:pStyle w:val="a3"/>
        <w:ind w:firstLine="0"/>
        <w:rPr>
          <w:b/>
        </w:rPr>
      </w:pPr>
      <w:r>
        <w:t xml:space="preserve">Для достижения указанной цели решались следующие </w:t>
      </w:r>
      <w:r>
        <w:rPr>
          <w:b/>
        </w:rPr>
        <w:t>задачи:</w:t>
      </w:r>
    </w:p>
    <w:p w:rsidR="00E11F1A" w:rsidRDefault="00360476">
      <w:pPr>
        <w:pStyle w:val="a4"/>
        <w:numPr>
          <w:ilvl w:val="1"/>
          <w:numId w:val="20"/>
        </w:numPr>
        <w:tabs>
          <w:tab w:val="left" w:pos="1530"/>
        </w:tabs>
        <w:ind w:right="687" w:firstLine="283"/>
        <w:jc w:val="both"/>
        <w:rPr>
          <w:rFonts w:ascii="Symbol" w:hAnsi="Symbol"/>
        </w:rPr>
      </w:pPr>
      <w:r>
        <w:rPr>
          <w:sz w:val="24"/>
        </w:rPr>
        <w:t>создание механизма проектирования дальнейшего развития жизнедеятельности 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учреждения;</w:t>
      </w:r>
    </w:p>
    <w:p w:rsidR="00E11F1A" w:rsidRDefault="00360476">
      <w:pPr>
        <w:pStyle w:val="a4"/>
        <w:numPr>
          <w:ilvl w:val="1"/>
          <w:numId w:val="20"/>
        </w:numPr>
        <w:tabs>
          <w:tab w:val="left" w:pos="1530"/>
        </w:tabs>
        <w:ind w:right="687" w:firstLine="283"/>
        <w:jc w:val="both"/>
        <w:rPr>
          <w:rFonts w:ascii="Symbol" w:hAnsi="Symbol"/>
        </w:rPr>
      </w:pPr>
      <w:r>
        <w:rPr>
          <w:sz w:val="24"/>
        </w:rPr>
        <w:t>повышение научно-методического проектно-исследовательского уровня педагогического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коллектива;</w:t>
      </w:r>
    </w:p>
    <w:p w:rsidR="00E11F1A" w:rsidRDefault="00360476">
      <w:pPr>
        <w:pStyle w:val="a4"/>
        <w:numPr>
          <w:ilvl w:val="1"/>
          <w:numId w:val="20"/>
        </w:numPr>
        <w:tabs>
          <w:tab w:val="left" w:pos="1530"/>
        </w:tabs>
        <w:ind w:right="687" w:firstLine="283"/>
        <w:jc w:val="both"/>
        <w:rPr>
          <w:rFonts w:ascii="Symbol" w:hAnsi="Symbol"/>
        </w:rPr>
      </w:pPr>
      <w:r>
        <w:rPr>
          <w:sz w:val="24"/>
        </w:rPr>
        <w:t>оптимизация психолого-педагогического сопровождения образовательного процесса и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обучающихся;</w:t>
      </w:r>
    </w:p>
    <w:p w:rsidR="00E11F1A" w:rsidRDefault="00360476">
      <w:pPr>
        <w:pStyle w:val="a4"/>
        <w:numPr>
          <w:ilvl w:val="1"/>
          <w:numId w:val="20"/>
        </w:numPr>
        <w:tabs>
          <w:tab w:val="left" w:pos="1530"/>
        </w:tabs>
        <w:ind w:right="691" w:firstLine="283"/>
        <w:jc w:val="both"/>
        <w:rPr>
          <w:rFonts w:ascii="Symbol" w:hAnsi="Symbol"/>
        </w:rPr>
      </w:pPr>
      <w:r>
        <w:rPr>
          <w:sz w:val="24"/>
        </w:rPr>
        <w:t>системное материально-техническое и ресурсное обеспечение образовательного процесса.</w:t>
      </w:r>
    </w:p>
    <w:p w:rsidR="00E11F1A" w:rsidRDefault="00E11F1A">
      <w:pPr>
        <w:jc w:val="both"/>
        <w:rPr>
          <w:rFonts w:ascii="Symbol" w:hAnsi="Symbol"/>
        </w:rPr>
        <w:sectPr w:rsidR="00E11F1A">
          <w:pgSz w:w="11910" w:h="16840"/>
          <w:pgMar w:top="1040" w:right="160" w:bottom="1200" w:left="880" w:header="0" w:footer="922" w:gutter="0"/>
          <w:cols w:space="720"/>
        </w:sectPr>
      </w:pPr>
    </w:p>
    <w:p w:rsidR="00E11F1A" w:rsidRDefault="00360476">
      <w:pPr>
        <w:pStyle w:val="Heading1"/>
        <w:spacing w:before="71"/>
        <w:ind w:left="2093"/>
      </w:pPr>
      <w:r>
        <w:lastRenderedPageBreak/>
        <w:t>Результативность образовательной деятельности Учреждения</w:t>
      </w:r>
    </w:p>
    <w:p w:rsidR="00E11F1A" w:rsidRDefault="00E11F1A">
      <w:pPr>
        <w:pStyle w:val="a3"/>
        <w:ind w:left="0" w:firstLine="0"/>
        <w:rPr>
          <w:b/>
          <w:sz w:val="23"/>
        </w:rPr>
      </w:pPr>
    </w:p>
    <w:p w:rsidR="00E11F1A" w:rsidRDefault="00360476">
      <w:pPr>
        <w:pStyle w:val="a3"/>
        <w:ind w:right="737" w:firstLine="700"/>
      </w:pPr>
      <w:r>
        <w:t>Учреждение успешно реализует основную общеобразовательную программу на всех уровнях образования.</w:t>
      </w:r>
    </w:p>
    <w:p w:rsidR="00E11F1A" w:rsidRDefault="00360476">
      <w:pPr>
        <w:pStyle w:val="a3"/>
        <w:ind w:right="689" w:firstLine="419"/>
        <w:jc w:val="both"/>
      </w:pPr>
      <w:r>
        <w:t>При составлении учебного плана в первую очередь учитывается необходимость выполнения основной цели образовательной программы: создания педагогических условий для развития познавательных способностей обучающихся, базовой культуры личности с учётом его способностей, интересов и возможностей.</w:t>
      </w:r>
    </w:p>
    <w:p w:rsidR="00E11F1A" w:rsidRDefault="00360476">
      <w:pPr>
        <w:pStyle w:val="a3"/>
        <w:ind w:left="1241" w:firstLine="0"/>
      </w:pPr>
      <w:r>
        <w:t>По итогам анализа работы Учреждения можно утверждать что:</w:t>
      </w:r>
    </w:p>
    <w:p w:rsidR="00E11F1A" w:rsidRDefault="00360476">
      <w:pPr>
        <w:pStyle w:val="a4"/>
        <w:numPr>
          <w:ilvl w:val="1"/>
          <w:numId w:val="20"/>
        </w:numPr>
        <w:tabs>
          <w:tab w:val="left" w:pos="1530"/>
        </w:tabs>
        <w:ind w:right="684" w:firstLine="283"/>
        <w:jc w:val="both"/>
        <w:rPr>
          <w:rFonts w:ascii="Symbol" w:hAnsi="Symbol"/>
        </w:rPr>
      </w:pPr>
      <w:r>
        <w:rPr>
          <w:sz w:val="24"/>
        </w:rPr>
        <w:t>в Учреждении созданы условия для повышения качества образования (организационные, управленческие, кадровые и программно-технологические, материально-технические, финансово-экономические, санитарно-гигиенические, нормативно-правовые);</w:t>
      </w:r>
    </w:p>
    <w:p w:rsidR="00E11F1A" w:rsidRDefault="00360476">
      <w:pPr>
        <w:pStyle w:val="a4"/>
        <w:numPr>
          <w:ilvl w:val="1"/>
          <w:numId w:val="20"/>
        </w:numPr>
        <w:tabs>
          <w:tab w:val="left" w:pos="1530"/>
        </w:tabs>
        <w:spacing w:before="1"/>
        <w:ind w:right="689" w:firstLine="283"/>
        <w:jc w:val="both"/>
        <w:rPr>
          <w:rFonts w:ascii="Symbol" w:hAnsi="Symbol"/>
        </w:rPr>
      </w:pPr>
      <w:r>
        <w:rPr>
          <w:sz w:val="24"/>
        </w:rPr>
        <w:t>обновлена локальная нормативно-методическая база Учреждения. Разработаны должностные инструкции с закреплением обязанностей, полномочий и</w:t>
      </w:r>
      <w:r>
        <w:rPr>
          <w:spacing w:val="-19"/>
          <w:sz w:val="24"/>
        </w:rPr>
        <w:t xml:space="preserve"> </w:t>
      </w:r>
      <w:r>
        <w:rPr>
          <w:sz w:val="24"/>
        </w:rPr>
        <w:t>ответственности;</w:t>
      </w:r>
    </w:p>
    <w:p w:rsidR="00E11F1A" w:rsidRDefault="00360476">
      <w:pPr>
        <w:pStyle w:val="a4"/>
        <w:numPr>
          <w:ilvl w:val="1"/>
          <w:numId w:val="20"/>
        </w:numPr>
        <w:tabs>
          <w:tab w:val="left" w:pos="1530"/>
        </w:tabs>
        <w:ind w:right="689" w:firstLine="283"/>
        <w:jc w:val="both"/>
        <w:rPr>
          <w:rFonts w:ascii="Symbol" w:hAnsi="Symbol"/>
        </w:rPr>
      </w:pPr>
      <w:r>
        <w:rPr>
          <w:sz w:val="24"/>
        </w:rPr>
        <w:t>педагоги Учреждения через обучение на курсах повышения квалификации и самообразование осваивают новые методы и технологии обеспечения нового качества образования (информационно-компьютерные технологии, метод проектов и др.), а также продолжают совершенствовать образовательные технологии, позволяющие обеспечить высокое качество образовательного процесса (игровые, здоровьесберегающие технологии, разноуровневое обучение, обучение в</w:t>
      </w:r>
      <w:r>
        <w:rPr>
          <w:spacing w:val="-4"/>
          <w:sz w:val="24"/>
        </w:rPr>
        <w:t xml:space="preserve"> </w:t>
      </w:r>
      <w:r>
        <w:rPr>
          <w:sz w:val="24"/>
        </w:rPr>
        <w:t>сотрудничестве);</w:t>
      </w:r>
    </w:p>
    <w:p w:rsidR="00E11F1A" w:rsidRDefault="00360476">
      <w:pPr>
        <w:pStyle w:val="a4"/>
        <w:numPr>
          <w:ilvl w:val="1"/>
          <w:numId w:val="20"/>
        </w:numPr>
        <w:tabs>
          <w:tab w:val="left" w:pos="1530"/>
        </w:tabs>
        <w:ind w:right="683" w:firstLine="283"/>
        <w:jc w:val="both"/>
        <w:rPr>
          <w:rFonts w:ascii="Symbol" w:hAnsi="Symbol"/>
        </w:rPr>
      </w:pPr>
      <w:r>
        <w:rPr>
          <w:sz w:val="24"/>
        </w:rPr>
        <w:t>продолжается создание информационно-компьютерной среды для управления информационными ресурсами и оптимизации процесса принятия управленческих решений. Документооборот переводится на электронные</w:t>
      </w:r>
      <w:r>
        <w:rPr>
          <w:spacing w:val="-6"/>
          <w:sz w:val="24"/>
        </w:rPr>
        <w:t xml:space="preserve"> </w:t>
      </w:r>
      <w:r>
        <w:rPr>
          <w:sz w:val="24"/>
        </w:rPr>
        <w:t>носители.</w:t>
      </w:r>
    </w:p>
    <w:p w:rsidR="00E11F1A" w:rsidRDefault="00360476">
      <w:pPr>
        <w:pStyle w:val="a3"/>
        <w:ind w:right="687" w:firstLine="539"/>
        <w:jc w:val="both"/>
      </w:pPr>
      <w:r>
        <w:t>В Учреждении внедряется идея значимости образования, самообразования и самопознания в образовательном процессе; актуализируется задача формирования навыков самостоятельной творческой познавательной деятельности; возрастает ценность умений практического использования полученных в ходе обучения знаний. При этом самообразование представляется как вид образовательной деятельности для удовлетворения индивидуальных познавательных интересов, дополнительного образования, но акцент делается на существенном возрастании объема самостоятельной деятельности обучающихся на</w:t>
      </w:r>
      <w:r>
        <w:rPr>
          <w:spacing w:val="-3"/>
        </w:rPr>
        <w:t xml:space="preserve"> </w:t>
      </w:r>
      <w:r>
        <w:t>уроках.</w:t>
      </w:r>
    </w:p>
    <w:p w:rsidR="00E11F1A" w:rsidRDefault="00360476">
      <w:pPr>
        <w:pStyle w:val="a3"/>
        <w:spacing w:before="1"/>
        <w:ind w:right="695" w:firstLine="419"/>
        <w:jc w:val="both"/>
      </w:pPr>
      <w:r>
        <w:t>Зафиксированы следующие проблемы, на решение которых будет направлена представленная программа</w:t>
      </w:r>
      <w:r>
        <w:rPr>
          <w:spacing w:val="-2"/>
        </w:rPr>
        <w:t xml:space="preserve"> </w:t>
      </w:r>
      <w:r>
        <w:t>развития:</w:t>
      </w:r>
    </w:p>
    <w:p w:rsidR="00E11F1A" w:rsidRDefault="00360476">
      <w:pPr>
        <w:pStyle w:val="a4"/>
        <w:numPr>
          <w:ilvl w:val="0"/>
          <w:numId w:val="20"/>
        </w:numPr>
        <w:tabs>
          <w:tab w:val="left" w:pos="1529"/>
          <w:tab w:val="left" w:pos="1530"/>
        </w:tabs>
        <w:ind w:right="685" w:firstLine="0"/>
        <w:jc w:val="both"/>
        <w:rPr>
          <w:rFonts w:ascii="Symbol" w:hAnsi="Symbol"/>
        </w:rPr>
      </w:pPr>
      <w:r>
        <w:rPr>
          <w:sz w:val="24"/>
        </w:rPr>
        <w:t>недостаточно высокий уровень гражданской активности обучающихся и ближайшего социального окружения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ОУ;</w:t>
      </w:r>
    </w:p>
    <w:p w:rsidR="00E11F1A" w:rsidRDefault="00360476">
      <w:pPr>
        <w:pStyle w:val="a4"/>
        <w:numPr>
          <w:ilvl w:val="0"/>
          <w:numId w:val="20"/>
        </w:numPr>
        <w:tabs>
          <w:tab w:val="left" w:pos="1529"/>
          <w:tab w:val="left" w:pos="1530"/>
        </w:tabs>
        <w:ind w:left="1530" w:hanging="708"/>
        <w:rPr>
          <w:rFonts w:ascii="Symbol" w:hAnsi="Symbol"/>
        </w:rPr>
      </w:pPr>
      <w:r>
        <w:rPr>
          <w:sz w:val="24"/>
        </w:rPr>
        <w:t>недостаточно развитая для реализации идей программы развития ресурсная</w:t>
      </w:r>
      <w:r>
        <w:rPr>
          <w:spacing w:val="-11"/>
          <w:sz w:val="24"/>
        </w:rPr>
        <w:t xml:space="preserve"> </w:t>
      </w:r>
      <w:r>
        <w:rPr>
          <w:sz w:val="24"/>
        </w:rPr>
        <w:t>база;</w:t>
      </w:r>
    </w:p>
    <w:p w:rsidR="00E11F1A" w:rsidRDefault="00360476">
      <w:pPr>
        <w:pStyle w:val="a4"/>
        <w:numPr>
          <w:ilvl w:val="0"/>
          <w:numId w:val="20"/>
        </w:numPr>
        <w:tabs>
          <w:tab w:val="left" w:pos="1529"/>
          <w:tab w:val="left" w:pos="1530"/>
        </w:tabs>
        <w:ind w:right="692" w:firstLine="0"/>
        <w:jc w:val="both"/>
        <w:rPr>
          <w:rFonts w:ascii="Symbol" w:hAnsi="Symbol"/>
        </w:rPr>
      </w:pPr>
      <w:r>
        <w:rPr>
          <w:sz w:val="24"/>
        </w:rPr>
        <w:t>недостаточная мотивация ряда обучающихся и педагогов к участию в творческих процессах, деятельности по</w:t>
      </w:r>
      <w:r>
        <w:rPr>
          <w:spacing w:val="-1"/>
          <w:sz w:val="24"/>
        </w:rPr>
        <w:t xml:space="preserve"> </w:t>
      </w:r>
      <w:r>
        <w:rPr>
          <w:sz w:val="24"/>
        </w:rPr>
        <w:t>самосовершенствованию;</w:t>
      </w:r>
    </w:p>
    <w:p w:rsidR="00E11F1A" w:rsidRDefault="00360476">
      <w:pPr>
        <w:pStyle w:val="a4"/>
        <w:numPr>
          <w:ilvl w:val="0"/>
          <w:numId w:val="20"/>
        </w:numPr>
        <w:tabs>
          <w:tab w:val="left" w:pos="1529"/>
          <w:tab w:val="left" w:pos="1530"/>
        </w:tabs>
        <w:ind w:right="691" w:firstLine="0"/>
        <w:jc w:val="both"/>
        <w:rPr>
          <w:rFonts w:ascii="Symbol" w:hAnsi="Symbol"/>
        </w:rPr>
      </w:pPr>
      <w:r>
        <w:rPr>
          <w:sz w:val="24"/>
        </w:rPr>
        <w:t>рост заболеваемости обучающихся и педагогов, негативное влияние непропорциональных нагрузок эмоционального и интеллектуального характера на утомляемость;</w:t>
      </w:r>
    </w:p>
    <w:p w:rsidR="00E11F1A" w:rsidRDefault="00360476">
      <w:pPr>
        <w:pStyle w:val="a4"/>
        <w:numPr>
          <w:ilvl w:val="0"/>
          <w:numId w:val="20"/>
        </w:numPr>
        <w:tabs>
          <w:tab w:val="left" w:pos="1976"/>
          <w:tab w:val="left" w:pos="1977"/>
        </w:tabs>
        <w:spacing w:before="2"/>
        <w:ind w:right="689" w:firstLine="0"/>
        <w:jc w:val="both"/>
        <w:rPr>
          <w:rFonts w:ascii="Symbol" w:hAnsi="Symbol"/>
          <w:sz w:val="24"/>
        </w:rPr>
      </w:pPr>
      <w:r>
        <w:rPr>
          <w:sz w:val="24"/>
        </w:rPr>
        <w:t>недостаточная психолого-педаогическая компетентность родителей (законных представителей) обучающихся, которая во многом является следствием увеличения числа родителей, осуществляющих трудовую деятельность за пределами города или занятых на сверхурочных работах.</w:t>
      </w:r>
    </w:p>
    <w:p w:rsidR="00E11F1A" w:rsidRDefault="00E11F1A">
      <w:pPr>
        <w:jc w:val="both"/>
        <w:rPr>
          <w:rFonts w:ascii="Symbol" w:hAnsi="Symbol"/>
          <w:sz w:val="24"/>
        </w:rPr>
        <w:sectPr w:rsidR="00E11F1A">
          <w:pgSz w:w="11910" w:h="16840"/>
          <w:pgMar w:top="1040" w:right="160" w:bottom="1200" w:left="880" w:header="0" w:footer="922" w:gutter="0"/>
          <w:cols w:space="720"/>
        </w:sectPr>
      </w:pPr>
    </w:p>
    <w:p w:rsidR="00E11F1A" w:rsidRDefault="00360476">
      <w:pPr>
        <w:pStyle w:val="Heading1"/>
        <w:numPr>
          <w:ilvl w:val="0"/>
          <w:numId w:val="21"/>
        </w:numPr>
        <w:tabs>
          <w:tab w:val="left" w:pos="2639"/>
        </w:tabs>
        <w:spacing w:before="71"/>
        <w:ind w:left="2638" w:hanging="360"/>
        <w:jc w:val="left"/>
      </w:pPr>
      <w:r>
        <w:lastRenderedPageBreak/>
        <w:t>Концепция развития Учреждения на 2018-2023</w:t>
      </w:r>
      <w:r>
        <w:rPr>
          <w:spacing w:val="-1"/>
        </w:rPr>
        <w:t xml:space="preserve"> </w:t>
      </w:r>
      <w:r>
        <w:t>годы</w:t>
      </w:r>
    </w:p>
    <w:p w:rsidR="00E11F1A" w:rsidRDefault="00E11F1A">
      <w:pPr>
        <w:pStyle w:val="a3"/>
        <w:ind w:left="0" w:firstLine="0"/>
        <w:rPr>
          <w:b/>
          <w:sz w:val="23"/>
        </w:rPr>
      </w:pPr>
    </w:p>
    <w:p w:rsidR="00E11F1A" w:rsidRDefault="00360476">
      <w:pPr>
        <w:pStyle w:val="a3"/>
        <w:ind w:left="1381" w:firstLine="0"/>
      </w:pPr>
      <w:r>
        <w:t>Прогнозирование развития Учреждения опирается на следующие идеи:</w:t>
      </w:r>
    </w:p>
    <w:p w:rsidR="00E11F1A" w:rsidRDefault="00360476">
      <w:pPr>
        <w:pStyle w:val="a4"/>
        <w:numPr>
          <w:ilvl w:val="0"/>
          <w:numId w:val="19"/>
        </w:numPr>
        <w:tabs>
          <w:tab w:val="left" w:pos="2237"/>
          <w:tab w:val="left" w:pos="2238"/>
        </w:tabs>
        <w:ind w:right="688" w:firstLine="559"/>
        <w:jc w:val="both"/>
        <w:rPr>
          <w:sz w:val="24"/>
        </w:rPr>
      </w:pPr>
      <w:r>
        <w:rPr>
          <w:sz w:val="24"/>
        </w:rPr>
        <w:t>Предметные, метапредметные и личностные результаты - новое в работе педагога. Рамки нового содержания образования задают</w:t>
      </w:r>
      <w:r>
        <w:rPr>
          <w:spacing w:val="-3"/>
          <w:sz w:val="24"/>
        </w:rPr>
        <w:t xml:space="preserve"> </w:t>
      </w:r>
      <w:r>
        <w:rPr>
          <w:sz w:val="24"/>
        </w:rPr>
        <w:t>ФГОС.</w:t>
      </w:r>
    </w:p>
    <w:p w:rsidR="00E11F1A" w:rsidRDefault="00360476">
      <w:pPr>
        <w:pStyle w:val="a3"/>
        <w:ind w:right="688" w:firstLine="559"/>
        <w:jc w:val="both"/>
      </w:pPr>
      <w:r>
        <w:t>Основная функция оценочной деятельности всегда связана с повышением качества образования. Система оценивания - главный интегрирующий фактор школьного образовательного пространства, основное средство диагностики проблем обучения и осуществления обратной связи. Контроль знаний обучающихся - это  процесс соотношения достигнутых результатов обучения с запланированными целями обучения. В соответствии с ФГОС ООО система оценивания сегодня строится на следующих принципах:</w:t>
      </w:r>
    </w:p>
    <w:p w:rsidR="00E11F1A" w:rsidRDefault="00360476">
      <w:pPr>
        <w:pStyle w:val="a4"/>
        <w:numPr>
          <w:ilvl w:val="1"/>
          <w:numId w:val="20"/>
        </w:numPr>
        <w:tabs>
          <w:tab w:val="left" w:pos="1529"/>
          <w:tab w:val="left" w:pos="1530"/>
        </w:tabs>
        <w:ind w:firstLine="283"/>
        <w:rPr>
          <w:rFonts w:ascii="Symbol" w:hAnsi="Symbol"/>
        </w:rPr>
      </w:pPr>
      <w:r>
        <w:rPr>
          <w:sz w:val="24"/>
        </w:rPr>
        <w:t>оценивание - постоянный процесс, интегрированный в образовательную</w:t>
      </w:r>
      <w:r>
        <w:rPr>
          <w:spacing w:val="-13"/>
          <w:sz w:val="24"/>
        </w:rPr>
        <w:t xml:space="preserve"> </w:t>
      </w:r>
      <w:r>
        <w:rPr>
          <w:sz w:val="24"/>
        </w:rPr>
        <w:t>практику;</w:t>
      </w:r>
    </w:p>
    <w:p w:rsidR="00E11F1A" w:rsidRDefault="00360476">
      <w:pPr>
        <w:pStyle w:val="a4"/>
        <w:numPr>
          <w:ilvl w:val="1"/>
          <w:numId w:val="20"/>
        </w:numPr>
        <w:tabs>
          <w:tab w:val="left" w:pos="1529"/>
          <w:tab w:val="left" w:pos="1530"/>
        </w:tabs>
        <w:spacing w:before="1"/>
        <w:ind w:right="693" w:firstLine="283"/>
        <w:rPr>
          <w:rFonts w:ascii="Symbol" w:hAnsi="Symbol"/>
        </w:rPr>
      </w:pPr>
      <w:r>
        <w:rPr>
          <w:sz w:val="24"/>
        </w:rPr>
        <w:t>оценивание может быть только критериальным, критерии оценивания известны и педагогам и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обучающимся;</w:t>
      </w:r>
    </w:p>
    <w:p w:rsidR="00E11F1A" w:rsidRDefault="00360476">
      <w:pPr>
        <w:pStyle w:val="a4"/>
        <w:numPr>
          <w:ilvl w:val="1"/>
          <w:numId w:val="20"/>
        </w:numPr>
        <w:tabs>
          <w:tab w:val="left" w:pos="1529"/>
          <w:tab w:val="left" w:pos="1530"/>
          <w:tab w:val="left" w:pos="2606"/>
          <w:tab w:val="left" w:pos="4074"/>
          <w:tab w:val="left" w:pos="5827"/>
          <w:tab w:val="left" w:pos="6707"/>
          <w:tab w:val="left" w:pos="7870"/>
          <w:tab w:val="left" w:pos="8767"/>
        </w:tabs>
        <w:ind w:right="695" w:firstLine="283"/>
        <w:rPr>
          <w:rFonts w:ascii="Symbol" w:hAnsi="Symbol"/>
        </w:rPr>
      </w:pPr>
      <w:r>
        <w:rPr>
          <w:sz w:val="24"/>
        </w:rPr>
        <w:t>система</w:t>
      </w:r>
      <w:r>
        <w:rPr>
          <w:sz w:val="24"/>
        </w:rPr>
        <w:tab/>
        <w:t>оценивания</w:t>
      </w:r>
      <w:r>
        <w:rPr>
          <w:sz w:val="24"/>
        </w:rPr>
        <w:tab/>
        <w:t>выстраивается</w:t>
      </w:r>
      <w:r>
        <w:rPr>
          <w:sz w:val="24"/>
        </w:rPr>
        <w:tab/>
        <w:t>таким</w:t>
      </w:r>
      <w:r>
        <w:rPr>
          <w:sz w:val="24"/>
        </w:rPr>
        <w:tab/>
        <w:t>образом,</w:t>
      </w:r>
      <w:r>
        <w:rPr>
          <w:sz w:val="24"/>
        </w:rPr>
        <w:tab/>
        <w:t>чтобы</w:t>
      </w:r>
      <w:r>
        <w:rPr>
          <w:sz w:val="24"/>
        </w:rPr>
        <w:tab/>
      </w:r>
      <w:r>
        <w:rPr>
          <w:spacing w:val="-1"/>
          <w:sz w:val="24"/>
        </w:rPr>
        <w:t xml:space="preserve">обучающиеся </w:t>
      </w:r>
      <w:r>
        <w:rPr>
          <w:sz w:val="24"/>
        </w:rPr>
        <w:t>включались в контрольно-оценочную деятельность, приобретая навыки</w:t>
      </w:r>
      <w:r>
        <w:rPr>
          <w:spacing w:val="-11"/>
          <w:sz w:val="24"/>
        </w:rPr>
        <w:t xml:space="preserve"> </w:t>
      </w:r>
      <w:r>
        <w:rPr>
          <w:sz w:val="24"/>
        </w:rPr>
        <w:t>самооценки.</w:t>
      </w:r>
    </w:p>
    <w:p w:rsidR="00E11F1A" w:rsidRDefault="00360476">
      <w:pPr>
        <w:pStyle w:val="a4"/>
        <w:numPr>
          <w:ilvl w:val="0"/>
          <w:numId w:val="19"/>
        </w:numPr>
        <w:tabs>
          <w:tab w:val="left" w:pos="2237"/>
          <w:tab w:val="left" w:pos="2238"/>
        </w:tabs>
        <w:ind w:right="687" w:firstLine="559"/>
        <w:jc w:val="both"/>
        <w:rPr>
          <w:sz w:val="24"/>
        </w:rPr>
      </w:pPr>
      <w:r>
        <w:rPr>
          <w:sz w:val="24"/>
        </w:rPr>
        <w:t>Творческий подход, непрерывный поиск новых форм, содержания, методов обучения и воспитания - выбор современного учителя. Главным действующим лицом постоянного обновления является учитель, способный к преодолению отживших штампов и стереотипов, умеющий осваивать новые педагогические технологии, готовый к научно- исследовательской деятельности, научно – методической работе. Именно такой учитель способен включить ученика в непрерывный процесс сотрудничества, основанный на принципах:</w:t>
      </w:r>
    </w:p>
    <w:p w:rsidR="00E11F1A" w:rsidRDefault="00360476">
      <w:pPr>
        <w:pStyle w:val="a4"/>
        <w:numPr>
          <w:ilvl w:val="1"/>
          <w:numId w:val="20"/>
        </w:numPr>
        <w:tabs>
          <w:tab w:val="left" w:pos="1529"/>
          <w:tab w:val="left" w:pos="1530"/>
        </w:tabs>
        <w:ind w:firstLine="283"/>
        <w:rPr>
          <w:rFonts w:ascii="Symbol" w:hAnsi="Symbol"/>
        </w:rPr>
      </w:pPr>
      <w:r>
        <w:rPr>
          <w:sz w:val="24"/>
        </w:rPr>
        <w:t>индивидуализации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обучения;</w:t>
      </w:r>
    </w:p>
    <w:p w:rsidR="00E11F1A" w:rsidRDefault="00360476">
      <w:pPr>
        <w:pStyle w:val="a4"/>
        <w:numPr>
          <w:ilvl w:val="1"/>
          <w:numId w:val="20"/>
        </w:numPr>
        <w:tabs>
          <w:tab w:val="left" w:pos="1529"/>
          <w:tab w:val="left" w:pos="1530"/>
        </w:tabs>
        <w:ind w:firstLine="283"/>
        <w:rPr>
          <w:rFonts w:ascii="Symbol" w:hAnsi="Symbol"/>
        </w:rPr>
      </w:pPr>
      <w:r>
        <w:rPr>
          <w:sz w:val="24"/>
        </w:rPr>
        <w:t>максимального разнообразия предоставляемых</w:t>
      </w:r>
      <w:r>
        <w:rPr>
          <w:spacing w:val="-1"/>
          <w:sz w:val="24"/>
        </w:rPr>
        <w:t xml:space="preserve"> </w:t>
      </w:r>
      <w:r>
        <w:rPr>
          <w:sz w:val="24"/>
        </w:rPr>
        <w:t>возможностей;</w:t>
      </w:r>
    </w:p>
    <w:p w:rsidR="00E11F1A" w:rsidRDefault="00360476">
      <w:pPr>
        <w:pStyle w:val="a4"/>
        <w:numPr>
          <w:ilvl w:val="1"/>
          <w:numId w:val="20"/>
        </w:numPr>
        <w:tabs>
          <w:tab w:val="left" w:pos="1529"/>
          <w:tab w:val="left" w:pos="1530"/>
        </w:tabs>
        <w:ind w:firstLine="283"/>
        <w:rPr>
          <w:rFonts w:ascii="Symbol" w:hAnsi="Symbol"/>
        </w:rPr>
      </w:pPr>
      <w:r>
        <w:rPr>
          <w:sz w:val="24"/>
        </w:rPr>
        <w:t>возрастания роли внеучебной деятельности;</w:t>
      </w:r>
    </w:p>
    <w:p w:rsidR="00E11F1A" w:rsidRDefault="00360476">
      <w:pPr>
        <w:pStyle w:val="a4"/>
        <w:numPr>
          <w:ilvl w:val="1"/>
          <w:numId w:val="20"/>
        </w:numPr>
        <w:tabs>
          <w:tab w:val="left" w:pos="1529"/>
          <w:tab w:val="left" w:pos="1530"/>
        </w:tabs>
        <w:ind w:firstLine="283"/>
        <w:rPr>
          <w:rFonts w:ascii="Symbol" w:hAnsi="Symbol"/>
        </w:rPr>
      </w:pPr>
      <w:r>
        <w:rPr>
          <w:sz w:val="24"/>
        </w:rPr>
        <w:t>особого внимания к интегративным</w:t>
      </w:r>
      <w:r>
        <w:rPr>
          <w:spacing w:val="-5"/>
          <w:sz w:val="24"/>
        </w:rPr>
        <w:t xml:space="preserve"> </w:t>
      </w:r>
      <w:r>
        <w:rPr>
          <w:sz w:val="24"/>
        </w:rPr>
        <w:t>тенденциям.</w:t>
      </w:r>
    </w:p>
    <w:p w:rsidR="00E11F1A" w:rsidRDefault="00360476">
      <w:pPr>
        <w:pStyle w:val="a3"/>
        <w:ind w:right="689" w:firstLine="559"/>
        <w:jc w:val="both"/>
      </w:pPr>
      <w:r>
        <w:t>Для реализации указанных выше целей и задач Программы развития предполагается использование уже имеющихся ресурсов Учреждения, их актуализация, и привлечение новых. С учетом потенциала Учреждения представленный сценарий развития является реалистичным и осуществимым.</w:t>
      </w:r>
    </w:p>
    <w:p w:rsidR="00E11F1A" w:rsidRDefault="00360476">
      <w:pPr>
        <w:pStyle w:val="a3"/>
        <w:ind w:right="684" w:firstLine="979"/>
        <w:jc w:val="both"/>
      </w:pPr>
      <w:r>
        <w:t>Основными принципами построения Программы являются принципы демократизации, сотрудничества, социальной адекватности, преемственности, гуманизации, диагностичности, ответственности, вариативности, открытости, динамичности, развития, соблюдения и реализации общероссийских, муниципальных правовых актов и постановлений, регулирующих деятельность образовательных учреждений.</w:t>
      </w:r>
    </w:p>
    <w:p w:rsidR="00E11F1A" w:rsidRDefault="00360476">
      <w:pPr>
        <w:pStyle w:val="a3"/>
        <w:spacing w:before="1"/>
        <w:ind w:right="690" w:firstLine="0"/>
        <w:jc w:val="both"/>
      </w:pPr>
      <w:r>
        <w:rPr>
          <w:b/>
        </w:rPr>
        <w:t>Цель программы</w:t>
      </w:r>
      <w:r>
        <w:t>: формирование единого образовательного пространства школы, гарантирующего вариативность и многообразие содержания и форм образования, которое обеспечит доступность непрерывного повышения обучающимся собственного образовательного уровня в соответствии с изменением его возрастных потребностей.</w:t>
      </w:r>
    </w:p>
    <w:p w:rsidR="00E11F1A" w:rsidRDefault="00360476">
      <w:pPr>
        <w:pStyle w:val="Heading1"/>
        <w:spacing w:before="5" w:line="275" w:lineRule="exact"/>
        <w:ind w:left="822"/>
      </w:pPr>
      <w:r>
        <w:t>Задачи:</w:t>
      </w:r>
    </w:p>
    <w:p w:rsidR="00E11F1A" w:rsidRDefault="00360476">
      <w:pPr>
        <w:pStyle w:val="a4"/>
        <w:numPr>
          <w:ilvl w:val="1"/>
          <w:numId w:val="20"/>
        </w:numPr>
        <w:tabs>
          <w:tab w:val="left" w:pos="1530"/>
        </w:tabs>
        <w:spacing w:before="1" w:line="237" w:lineRule="auto"/>
        <w:ind w:right="691" w:firstLine="326"/>
        <w:jc w:val="both"/>
        <w:rPr>
          <w:rFonts w:ascii="Symbol" w:hAnsi="Symbol"/>
          <w:sz w:val="24"/>
        </w:rPr>
      </w:pPr>
      <w:r>
        <w:rPr>
          <w:sz w:val="24"/>
        </w:rPr>
        <w:t>обеспечение предоставления общедоступного и бесплатного образования на всех уровнях при соответствующем уровне качества и безопасности предоставления образовательных</w:t>
      </w:r>
      <w:r>
        <w:rPr>
          <w:spacing w:val="2"/>
          <w:sz w:val="24"/>
        </w:rPr>
        <w:t xml:space="preserve"> </w:t>
      </w:r>
      <w:r>
        <w:rPr>
          <w:sz w:val="24"/>
        </w:rPr>
        <w:t>услуг;</w:t>
      </w:r>
    </w:p>
    <w:p w:rsidR="00E11F1A" w:rsidRDefault="00360476">
      <w:pPr>
        <w:pStyle w:val="a4"/>
        <w:numPr>
          <w:ilvl w:val="1"/>
          <w:numId w:val="20"/>
        </w:numPr>
        <w:tabs>
          <w:tab w:val="left" w:pos="1529"/>
          <w:tab w:val="left" w:pos="1530"/>
        </w:tabs>
        <w:spacing w:before="7" w:line="237" w:lineRule="auto"/>
        <w:ind w:right="693" w:firstLine="326"/>
        <w:rPr>
          <w:rFonts w:ascii="Symbol" w:hAnsi="Symbol"/>
          <w:sz w:val="24"/>
        </w:rPr>
      </w:pPr>
      <w:r>
        <w:rPr>
          <w:sz w:val="24"/>
        </w:rPr>
        <w:t>организация сетевого взаимодействия в реализации проектной и исследовательской деятельности обучающихся для развития их познавательной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активности;</w:t>
      </w:r>
    </w:p>
    <w:p w:rsidR="00E11F1A" w:rsidRDefault="00360476">
      <w:pPr>
        <w:pStyle w:val="a4"/>
        <w:numPr>
          <w:ilvl w:val="1"/>
          <w:numId w:val="20"/>
        </w:numPr>
        <w:tabs>
          <w:tab w:val="left" w:pos="1530"/>
        </w:tabs>
        <w:spacing w:before="5" w:line="237" w:lineRule="auto"/>
        <w:ind w:right="693" w:firstLine="326"/>
        <w:jc w:val="both"/>
        <w:rPr>
          <w:rFonts w:ascii="Symbol" w:hAnsi="Symbol"/>
          <w:sz w:val="24"/>
        </w:rPr>
      </w:pPr>
      <w:r>
        <w:rPr>
          <w:sz w:val="24"/>
        </w:rPr>
        <w:t>формирование и развитие ключевых социальных компетенций у обучающихся средствами организации социокультурной среды в школе, в том числе с помощью 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партнеров;</w:t>
      </w:r>
    </w:p>
    <w:p w:rsidR="00E11F1A" w:rsidRDefault="00360476">
      <w:pPr>
        <w:pStyle w:val="a4"/>
        <w:numPr>
          <w:ilvl w:val="1"/>
          <w:numId w:val="20"/>
        </w:numPr>
        <w:tabs>
          <w:tab w:val="left" w:pos="1529"/>
          <w:tab w:val="left" w:pos="1530"/>
          <w:tab w:val="left" w:pos="2644"/>
          <w:tab w:val="left" w:pos="3716"/>
          <w:tab w:val="left" w:pos="5057"/>
          <w:tab w:val="left" w:pos="6580"/>
          <w:tab w:val="left" w:pos="7357"/>
          <w:tab w:val="left" w:pos="7693"/>
          <w:tab w:val="left" w:pos="8805"/>
        </w:tabs>
        <w:spacing w:before="5"/>
        <w:ind w:left="1530" w:hanging="382"/>
        <w:rPr>
          <w:rFonts w:ascii="Symbol" w:hAnsi="Symbol"/>
          <w:sz w:val="24"/>
        </w:rPr>
      </w:pPr>
      <w:r>
        <w:rPr>
          <w:sz w:val="24"/>
        </w:rPr>
        <w:t>развития</w:t>
      </w:r>
      <w:r>
        <w:rPr>
          <w:sz w:val="24"/>
        </w:rPr>
        <w:tab/>
        <w:t>системы</w:t>
      </w:r>
      <w:r>
        <w:rPr>
          <w:sz w:val="24"/>
        </w:rPr>
        <w:tab/>
        <w:t>поддержки</w:t>
      </w:r>
      <w:r>
        <w:rPr>
          <w:sz w:val="24"/>
        </w:rPr>
        <w:tab/>
        <w:t>талантливых</w:t>
      </w:r>
      <w:r>
        <w:rPr>
          <w:sz w:val="24"/>
        </w:rPr>
        <w:tab/>
        <w:t>детей</w:t>
      </w:r>
      <w:r>
        <w:rPr>
          <w:sz w:val="24"/>
        </w:rPr>
        <w:tab/>
        <w:t>и</w:t>
      </w:r>
      <w:r>
        <w:rPr>
          <w:sz w:val="24"/>
        </w:rPr>
        <w:tab/>
        <w:t>развития</w:t>
      </w:r>
      <w:r>
        <w:rPr>
          <w:sz w:val="24"/>
        </w:rPr>
        <w:tab/>
        <w:t>учительского</w:t>
      </w:r>
    </w:p>
    <w:p w:rsidR="00E11F1A" w:rsidRDefault="00E11F1A">
      <w:pPr>
        <w:rPr>
          <w:rFonts w:ascii="Symbol" w:hAnsi="Symbol"/>
          <w:sz w:val="24"/>
        </w:rPr>
        <w:sectPr w:rsidR="00E11F1A">
          <w:pgSz w:w="11910" w:h="16840"/>
          <w:pgMar w:top="1040" w:right="160" w:bottom="1200" w:left="880" w:header="0" w:footer="922" w:gutter="0"/>
          <w:cols w:space="720"/>
        </w:sectPr>
      </w:pPr>
    </w:p>
    <w:p w:rsidR="00E11F1A" w:rsidRDefault="00360476">
      <w:pPr>
        <w:pStyle w:val="a3"/>
        <w:spacing w:before="66"/>
        <w:ind w:firstLine="0"/>
      </w:pPr>
      <w:r>
        <w:lastRenderedPageBreak/>
        <w:t>потенциала в процессе развития познавательной активности обучающихся;</w:t>
      </w:r>
    </w:p>
    <w:p w:rsidR="00E11F1A" w:rsidRDefault="00360476">
      <w:pPr>
        <w:pStyle w:val="a4"/>
        <w:numPr>
          <w:ilvl w:val="1"/>
          <w:numId w:val="20"/>
        </w:numPr>
        <w:tabs>
          <w:tab w:val="left" w:pos="1530"/>
        </w:tabs>
        <w:spacing w:before="2"/>
        <w:ind w:right="685" w:firstLine="326"/>
        <w:jc w:val="both"/>
        <w:rPr>
          <w:rFonts w:ascii="Symbol" w:hAnsi="Symbol"/>
          <w:sz w:val="24"/>
        </w:rPr>
      </w:pPr>
      <w:r>
        <w:rPr>
          <w:sz w:val="24"/>
        </w:rPr>
        <w:t>совершенствование системы воспитания гражданского- патриотического сознания обучающихся;</w:t>
      </w:r>
    </w:p>
    <w:p w:rsidR="00E11F1A" w:rsidRDefault="00360476">
      <w:pPr>
        <w:pStyle w:val="a4"/>
        <w:numPr>
          <w:ilvl w:val="1"/>
          <w:numId w:val="20"/>
        </w:numPr>
        <w:tabs>
          <w:tab w:val="left" w:pos="1530"/>
        </w:tabs>
        <w:spacing w:before="2"/>
        <w:ind w:right="685" w:firstLine="326"/>
        <w:jc w:val="both"/>
        <w:rPr>
          <w:rFonts w:ascii="Symbol" w:hAnsi="Symbol"/>
          <w:sz w:val="24"/>
        </w:rPr>
      </w:pPr>
      <w:r>
        <w:rPr>
          <w:sz w:val="24"/>
        </w:rPr>
        <w:t>осуществление индивидуально ориентированного медико-социального и психолого-педагогического сопровождения детей с ОВЗ с учётом их индивидуальных возможностей, обеспечение возможности освоения детьми с ОВЗ основной образовательной программы и их интеграции в образовательное</w:t>
      </w:r>
      <w:r>
        <w:rPr>
          <w:spacing w:val="-7"/>
          <w:sz w:val="24"/>
        </w:rPr>
        <w:t xml:space="preserve"> </w:t>
      </w:r>
      <w:r>
        <w:rPr>
          <w:sz w:val="24"/>
        </w:rPr>
        <w:t>учреждение.</w:t>
      </w:r>
    </w:p>
    <w:p w:rsidR="00E11F1A" w:rsidRDefault="00360476">
      <w:pPr>
        <w:pStyle w:val="a3"/>
        <w:ind w:right="684" w:firstLine="559"/>
        <w:jc w:val="both"/>
      </w:pPr>
      <w:r>
        <w:t>Социально-педагогическая миссия Учреждения: удовлетворение образовательных потребностей обучающихся в соответствии с их индивидуальными возможностями в условиях воспитательно-образовательной среды, способствующей формированию гражданской ответственности, духовности, инициативности, самостоятельности, способности к успешной социализации в обществе на основе приобщения к мировым культурным ценностям.</w:t>
      </w:r>
    </w:p>
    <w:p w:rsidR="00E11F1A" w:rsidRDefault="00360476">
      <w:pPr>
        <w:pStyle w:val="a3"/>
        <w:ind w:right="685" w:firstLine="599"/>
        <w:jc w:val="both"/>
      </w:pPr>
      <w:r>
        <w:t>Путём простой передачи знаний не сформировать социально ответственную, активную личность, гражданина и патриота. Данная направленность современного образования может быть реализована только в процессе утверждения субъектной позиции как учеников, так и учителя, в педагогическом взаимодействии на основе активных и интерактивных форм обучения в соответствии с индивидуальными образовательными потребностями. Результативность такого взаимодействия во многом определяется способностью учителя строить собственную профессиональную деятельность на основе новых принципов образования, конструировать новое содержание и технологии обучения и воспитания.</w:t>
      </w:r>
    </w:p>
    <w:p w:rsidR="00E11F1A" w:rsidRDefault="00360476">
      <w:pPr>
        <w:pStyle w:val="a3"/>
        <w:ind w:right="688" w:firstLine="650"/>
        <w:jc w:val="both"/>
      </w:pPr>
      <w:r>
        <w:t>Проектируемые существенные изменения образовательной системы Учреждения должны привести к достижению нового качества образования, повышению доступности качественного образования, более эффективному использованию имеющихся ресурсов. В связи с этим Программа разработана как программа управляемого, целенаправленного перехода Учреждения к получению качественно новых результатов образования обучающихся.</w:t>
      </w:r>
    </w:p>
    <w:p w:rsidR="00E11F1A" w:rsidRDefault="00E11F1A">
      <w:pPr>
        <w:jc w:val="both"/>
        <w:sectPr w:rsidR="00E11F1A">
          <w:pgSz w:w="11910" w:h="16840"/>
          <w:pgMar w:top="1040" w:right="160" w:bottom="1200" w:left="880" w:header="0" w:footer="922" w:gutter="0"/>
          <w:cols w:space="720"/>
        </w:sectPr>
      </w:pPr>
    </w:p>
    <w:p w:rsidR="00E11F1A" w:rsidRDefault="00360476">
      <w:pPr>
        <w:pStyle w:val="Heading1"/>
        <w:tabs>
          <w:tab w:val="left" w:pos="2669"/>
        </w:tabs>
        <w:spacing w:before="71"/>
        <w:ind w:left="5008" w:right="1827" w:hanging="3047"/>
      </w:pPr>
      <w:r>
        <w:lastRenderedPageBreak/>
        <w:t>5.</w:t>
      </w:r>
      <w:r>
        <w:tab/>
        <w:t>Основные направления реализации Программы развития Проект</w:t>
      </w:r>
      <w:r>
        <w:rPr>
          <w:spacing w:val="2"/>
        </w:rPr>
        <w:t xml:space="preserve"> </w:t>
      </w:r>
      <w:r>
        <w:t>1</w:t>
      </w:r>
    </w:p>
    <w:p w:rsidR="00E11F1A" w:rsidRDefault="00E11F1A">
      <w:pPr>
        <w:pStyle w:val="a3"/>
        <w:ind w:left="0" w:firstLine="0"/>
        <w:rPr>
          <w:b/>
        </w:rPr>
      </w:pPr>
    </w:p>
    <w:p w:rsidR="00E11F1A" w:rsidRDefault="00360476">
      <w:pPr>
        <w:ind w:left="2821" w:right="737" w:hanging="1908"/>
        <w:rPr>
          <w:b/>
          <w:sz w:val="24"/>
        </w:rPr>
      </w:pPr>
      <w:r>
        <w:rPr>
          <w:b/>
          <w:sz w:val="24"/>
        </w:rPr>
        <w:t>«Обеспечение качества образования при переходе на федеральные государственные образовательные стандарты второго поколения»</w:t>
      </w:r>
    </w:p>
    <w:p w:rsidR="00E11F1A" w:rsidRDefault="00E11F1A">
      <w:pPr>
        <w:pStyle w:val="a3"/>
        <w:ind w:left="0" w:firstLine="0"/>
        <w:rPr>
          <w:b/>
          <w:sz w:val="23"/>
        </w:rPr>
      </w:pPr>
    </w:p>
    <w:p w:rsidR="00E11F1A" w:rsidRDefault="00360476">
      <w:pPr>
        <w:pStyle w:val="a3"/>
        <w:ind w:right="683" w:firstLine="700"/>
        <w:jc w:val="both"/>
      </w:pPr>
      <w:r>
        <w:t>Система оценки качества образования - это совокупность организационных и функциональных структур, норм и правил, диагностических и оценочных процедур, обеспечивающих на единой концептуально-методологической основе оценку образовательных достижений обучающихся, эффективность деятельности образовательного учреждения, качества образовательных программ с учетом запросов основных пользователей. Оценка качества образования - это определение степени соответствия ресурсного обеспечения образовательного процесса в Учреждении, образовательных результатов нормативным требованиям, стандартам, социальным и личностным ожиданиям всех участников. Модернизация системы образования, введение независимой внешней оценки знаний, умений и навыков обучающихся, компетентностный подход к обучению поставили новую задачу в системе оценки качества обучения в</w:t>
      </w:r>
      <w:r>
        <w:rPr>
          <w:spacing w:val="-2"/>
        </w:rPr>
        <w:t xml:space="preserve"> </w:t>
      </w:r>
      <w:r>
        <w:t>Учреждении.</w:t>
      </w:r>
    </w:p>
    <w:p w:rsidR="00E11F1A" w:rsidRDefault="00360476">
      <w:pPr>
        <w:pStyle w:val="a3"/>
        <w:tabs>
          <w:tab w:val="left" w:pos="1594"/>
          <w:tab w:val="left" w:pos="2770"/>
          <w:tab w:val="left" w:pos="3952"/>
          <w:tab w:val="left" w:pos="5245"/>
          <w:tab w:val="left" w:pos="6300"/>
          <w:tab w:val="left" w:pos="6875"/>
          <w:tab w:val="left" w:pos="8377"/>
          <w:tab w:val="left" w:pos="9295"/>
        </w:tabs>
        <w:spacing w:before="1"/>
        <w:ind w:right="687" w:firstLine="0"/>
      </w:pPr>
      <w:r>
        <w:rPr>
          <w:b/>
        </w:rPr>
        <w:t>Цель</w:t>
      </w:r>
      <w:r>
        <w:rPr>
          <w:b/>
        </w:rPr>
        <w:tab/>
        <w:t>проекта:</w:t>
      </w:r>
      <w:r>
        <w:rPr>
          <w:b/>
        </w:rPr>
        <w:tab/>
      </w:r>
      <w:r>
        <w:t>Создание</w:t>
      </w:r>
      <w:r>
        <w:tab/>
        <w:t>комплекса</w:t>
      </w:r>
      <w:r>
        <w:tab/>
        <w:t>условий</w:t>
      </w:r>
      <w:r>
        <w:tab/>
        <w:t>для</w:t>
      </w:r>
      <w:r>
        <w:tab/>
        <w:t>обеспечения</w:t>
      </w:r>
      <w:r>
        <w:tab/>
        <w:t>нового</w:t>
      </w:r>
      <w:r>
        <w:tab/>
        <w:t>качества образования.</w:t>
      </w:r>
    </w:p>
    <w:p w:rsidR="00E11F1A" w:rsidRDefault="00360476">
      <w:pPr>
        <w:pStyle w:val="a3"/>
        <w:ind w:firstLine="0"/>
      </w:pPr>
      <w:r>
        <w:t>Задачи:</w:t>
      </w:r>
    </w:p>
    <w:p w:rsidR="00E11F1A" w:rsidRDefault="00360476">
      <w:pPr>
        <w:pStyle w:val="a4"/>
        <w:numPr>
          <w:ilvl w:val="0"/>
          <w:numId w:val="18"/>
        </w:numPr>
        <w:tabs>
          <w:tab w:val="left" w:pos="2237"/>
          <w:tab w:val="left" w:pos="2238"/>
        </w:tabs>
        <w:ind w:right="688" w:firstLine="566"/>
        <w:jc w:val="both"/>
        <w:rPr>
          <w:sz w:val="24"/>
        </w:rPr>
      </w:pPr>
      <w:r>
        <w:rPr>
          <w:sz w:val="24"/>
        </w:rPr>
        <w:t>улучшение качества образования за счет эффективного использования современных ИКТ;</w:t>
      </w:r>
    </w:p>
    <w:p w:rsidR="00E11F1A" w:rsidRDefault="00360476">
      <w:pPr>
        <w:pStyle w:val="a4"/>
        <w:numPr>
          <w:ilvl w:val="0"/>
          <w:numId w:val="18"/>
        </w:numPr>
        <w:tabs>
          <w:tab w:val="left" w:pos="2237"/>
          <w:tab w:val="left" w:pos="2238"/>
        </w:tabs>
        <w:ind w:right="690" w:firstLine="566"/>
        <w:jc w:val="both"/>
        <w:rPr>
          <w:sz w:val="24"/>
        </w:rPr>
      </w:pPr>
      <w:r>
        <w:rPr>
          <w:sz w:val="24"/>
        </w:rPr>
        <w:t>формирование механизмов развития у обучающихся всех возрастных категорий универсальных учебных</w:t>
      </w:r>
      <w:r>
        <w:rPr>
          <w:spacing w:val="5"/>
          <w:sz w:val="24"/>
        </w:rPr>
        <w:t xml:space="preserve"> </w:t>
      </w:r>
      <w:r>
        <w:rPr>
          <w:sz w:val="24"/>
        </w:rPr>
        <w:t>действий;</w:t>
      </w:r>
    </w:p>
    <w:p w:rsidR="00E11F1A" w:rsidRDefault="00360476">
      <w:pPr>
        <w:pStyle w:val="a4"/>
        <w:numPr>
          <w:ilvl w:val="0"/>
          <w:numId w:val="18"/>
        </w:numPr>
        <w:tabs>
          <w:tab w:val="left" w:pos="2237"/>
          <w:tab w:val="left" w:pos="2238"/>
        </w:tabs>
        <w:ind w:right="685" w:firstLine="566"/>
        <w:jc w:val="both"/>
        <w:rPr>
          <w:sz w:val="24"/>
        </w:rPr>
      </w:pPr>
      <w:r>
        <w:rPr>
          <w:sz w:val="24"/>
        </w:rPr>
        <w:t>развитие приемов естественно - научного образования как системообразующего компонента образовательной системы</w:t>
      </w:r>
      <w:r>
        <w:rPr>
          <w:spacing w:val="-2"/>
          <w:sz w:val="24"/>
        </w:rPr>
        <w:t xml:space="preserve"> </w:t>
      </w:r>
      <w:r>
        <w:rPr>
          <w:sz w:val="24"/>
        </w:rPr>
        <w:t>Учреждения.</w:t>
      </w:r>
    </w:p>
    <w:p w:rsidR="00E11F1A" w:rsidRDefault="00360476">
      <w:pPr>
        <w:pStyle w:val="a4"/>
        <w:numPr>
          <w:ilvl w:val="0"/>
          <w:numId w:val="18"/>
        </w:numPr>
        <w:tabs>
          <w:tab w:val="left" w:pos="2237"/>
          <w:tab w:val="left" w:pos="2238"/>
        </w:tabs>
        <w:ind w:right="687" w:firstLine="566"/>
        <w:jc w:val="both"/>
        <w:rPr>
          <w:sz w:val="24"/>
        </w:rPr>
      </w:pPr>
      <w:r>
        <w:rPr>
          <w:sz w:val="24"/>
        </w:rPr>
        <w:t>совершенствование процессов интеграции основного и дополнительного образования детей в</w:t>
      </w:r>
      <w:r>
        <w:rPr>
          <w:spacing w:val="-2"/>
          <w:sz w:val="24"/>
        </w:rPr>
        <w:t xml:space="preserve"> </w:t>
      </w:r>
      <w:r>
        <w:rPr>
          <w:sz w:val="24"/>
        </w:rPr>
        <w:t>Учреждении.</w:t>
      </w:r>
    </w:p>
    <w:p w:rsidR="00E11F1A" w:rsidRDefault="00360476">
      <w:pPr>
        <w:pStyle w:val="a3"/>
        <w:ind w:left="850" w:firstLine="0"/>
      </w:pPr>
      <w:r>
        <w:t>Ожидаемые результаты подпрограммы:</w:t>
      </w:r>
    </w:p>
    <w:p w:rsidR="00E11F1A" w:rsidRDefault="00360476">
      <w:pPr>
        <w:pStyle w:val="a4"/>
        <w:numPr>
          <w:ilvl w:val="0"/>
          <w:numId w:val="17"/>
        </w:numPr>
        <w:tabs>
          <w:tab w:val="left" w:pos="2237"/>
          <w:tab w:val="left" w:pos="2238"/>
        </w:tabs>
        <w:ind w:right="690" w:firstLine="566"/>
        <w:jc w:val="both"/>
        <w:rPr>
          <w:sz w:val="24"/>
        </w:rPr>
      </w:pPr>
      <w:r>
        <w:rPr>
          <w:sz w:val="24"/>
        </w:rPr>
        <w:t>cоздание образовательной среды для исследовательской и проектной деятельности обучающихся в развитии их познавательной активности в соответствии с требованиями</w:t>
      </w:r>
      <w:r>
        <w:rPr>
          <w:spacing w:val="-1"/>
          <w:sz w:val="24"/>
        </w:rPr>
        <w:t xml:space="preserve"> </w:t>
      </w:r>
      <w:r>
        <w:rPr>
          <w:sz w:val="24"/>
        </w:rPr>
        <w:t>ФГОС;</w:t>
      </w:r>
    </w:p>
    <w:p w:rsidR="00E11F1A" w:rsidRDefault="00360476">
      <w:pPr>
        <w:pStyle w:val="a4"/>
        <w:numPr>
          <w:ilvl w:val="0"/>
          <w:numId w:val="17"/>
        </w:numPr>
        <w:tabs>
          <w:tab w:val="left" w:pos="2237"/>
          <w:tab w:val="left" w:pos="2238"/>
        </w:tabs>
        <w:spacing w:before="1"/>
        <w:ind w:firstLine="566"/>
        <w:rPr>
          <w:sz w:val="24"/>
        </w:rPr>
      </w:pPr>
      <w:r>
        <w:rPr>
          <w:sz w:val="24"/>
        </w:rPr>
        <w:t>повышение результатов государственной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аттестации;</w:t>
      </w:r>
    </w:p>
    <w:p w:rsidR="00E11F1A" w:rsidRDefault="00360476">
      <w:pPr>
        <w:pStyle w:val="a4"/>
        <w:numPr>
          <w:ilvl w:val="0"/>
          <w:numId w:val="17"/>
        </w:numPr>
        <w:tabs>
          <w:tab w:val="left" w:pos="2237"/>
          <w:tab w:val="left" w:pos="2238"/>
        </w:tabs>
        <w:ind w:right="1931" w:firstLine="566"/>
        <w:rPr>
          <w:sz w:val="24"/>
        </w:rPr>
      </w:pPr>
      <w:r>
        <w:rPr>
          <w:sz w:val="24"/>
        </w:rPr>
        <w:t>увеличение количества участников проектно- исследовательской деятельности;</w:t>
      </w:r>
    </w:p>
    <w:p w:rsidR="00E11F1A" w:rsidRDefault="00360476">
      <w:pPr>
        <w:pStyle w:val="a4"/>
        <w:numPr>
          <w:ilvl w:val="0"/>
          <w:numId w:val="17"/>
        </w:numPr>
        <w:tabs>
          <w:tab w:val="left" w:pos="2237"/>
          <w:tab w:val="left" w:pos="2238"/>
        </w:tabs>
        <w:ind w:right="1323" w:firstLine="566"/>
        <w:rPr>
          <w:sz w:val="24"/>
        </w:rPr>
      </w:pPr>
      <w:r>
        <w:rPr>
          <w:sz w:val="24"/>
        </w:rPr>
        <w:t>увеличение количества участников научно-практических конференций различного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уровня;</w:t>
      </w:r>
    </w:p>
    <w:p w:rsidR="00E11F1A" w:rsidRDefault="00360476">
      <w:pPr>
        <w:pStyle w:val="a4"/>
        <w:numPr>
          <w:ilvl w:val="0"/>
          <w:numId w:val="17"/>
        </w:numPr>
        <w:tabs>
          <w:tab w:val="left" w:pos="2238"/>
        </w:tabs>
        <w:ind w:right="687" w:firstLine="566"/>
        <w:jc w:val="both"/>
        <w:rPr>
          <w:sz w:val="24"/>
        </w:rPr>
      </w:pPr>
      <w:r>
        <w:rPr>
          <w:sz w:val="24"/>
        </w:rPr>
        <w:t>совершенствование работы по программам ОВЗ образовательной системы Учреждения.</w:t>
      </w:r>
    </w:p>
    <w:p w:rsidR="00E11F1A" w:rsidRDefault="00360476">
      <w:pPr>
        <w:pStyle w:val="a3"/>
        <w:ind w:right="691" w:firstLine="28"/>
        <w:jc w:val="both"/>
      </w:pPr>
      <w:r>
        <w:t>Критерии и показатели повышения качества образования выражаются в кодификаторе личностных результатов обучения в условиях модернизации образования и действия ФГОС:</w:t>
      </w:r>
    </w:p>
    <w:p w:rsidR="00E11F1A" w:rsidRDefault="00360476">
      <w:pPr>
        <w:pStyle w:val="a4"/>
        <w:numPr>
          <w:ilvl w:val="0"/>
          <w:numId w:val="16"/>
        </w:numPr>
        <w:tabs>
          <w:tab w:val="left" w:pos="2237"/>
          <w:tab w:val="left" w:pos="2238"/>
        </w:tabs>
        <w:ind w:right="686" w:firstLine="566"/>
        <w:jc w:val="both"/>
        <w:rPr>
          <w:sz w:val="24"/>
        </w:rPr>
      </w:pPr>
      <w:r>
        <w:rPr>
          <w:sz w:val="24"/>
        </w:rPr>
        <w:t>переход обучающихся на уровне основного общего образования на ФГОС основного общего образования. Наличие условий для перехода 9-х классов к обучению по ФГОС среднего 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образования;</w:t>
      </w:r>
    </w:p>
    <w:p w:rsidR="00E11F1A" w:rsidRDefault="00360476">
      <w:pPr>
        <w:pStyle w:val="a4"/>
        <w:numPr>
          <w:ilvl w:val="0"/>
          <w:numId w:val="16"/>
        </w:numPr>
        <w:tabs>
          <w:tab w:val="left" w:pos="2237"/>
          <w:tab w:val="left" w:pos="2238"/>
        </w:tabs>
        <w:ind w:right="688" w:firstLine="566"/>
        <w:jc w:val="both"/>
        <w:rPr>
          <w:sz w:val="24"/>
        </w:rPr>
      </w:pPr>
      <w:r>
        <w:rPr>
          <w:sz w:val="24"/>
        </w:rPr>
        <w:t>100% педагогов являются уверенными пользователями компьютерной техникой; 30% — авторами мультимедиапособий, участниками педагогических ИНТЕРНЕТ – сообществ, создателями</w:t>
      </w:r>
      <w:r>
        <w:rPr>
          <w:spacing w:val="-3"/>
          <w:sz w:val="24"/>
        </w:rPr>
        <w:t xml:space="preserve"> </w:t>
      </w:r>
      <w:r>
        <w:rPr>
          <w:sz w:val="24"/>
        </w:rPr>
        <w:t>сайтов:</w:t>
      </w:r>
    </w:p>
    <w:p w:rsidR="00E11F1A" w:rsidRDefault="00360476">
      <w:pPr>
        <w:pStyle w:val="a4"/>
        <w:numPr>
          <w:ilvl w:val="0"/>
          <w:numId w:val="16"/>
        </w:numPr>
        <w:tabs>
          <w:tab w:val="left" w:pos="2237"/>
          <w:tab w:val="left" w:pos="2238"/>
        </w:tabs>
        <w:spacing w:before="1"/>
        <w:ind w:right="690" w:firstLine="566"/>
        <w:jc w:val="both"/>
        <w:rPr>
          <w:sz w:val="24"/>
        </w:rPr>
      </w:pPr>
      <w:r>
        <w:rPr>
          <w:sz w:val="24"/>
        </w:rPr>
        <w:t>владение 90% педагогов деятельностными методами обучениями, технологиями учебного сотрудничества и игровыми технологиями. 100% овладение старшеклассниками приемами само- и</w:t>
      </w:r>
      <w:r>
        <w:rPr>
          <w:spacing w:val="-3"/>
          <w:sz w:val="24"/>
        </w:rPr>
        <w:t xml:space="preserve"> </w:t>
      </w:r>
      <w:r>
        <w:rPr>
          <w:sz w:val="24"/>
        </w:rPr>
        <w:t>взаимооценивания:</w:t>
      </w:r>
    </w:p>
    <w:p w:rsidR="00E11F1A" w:rsidRDefault="00E11F1A">
      <w:pPr>
        <w:jc w:val="both"/>
        <w:rPr>
          <w:sz w:val="24"/>
        </w:rPr>
        <w:sectPr w:rsidR="00E11F1A">
          <w:pgSz w:w="11910" w:h="16840"/>
          <w:pgMar w:top="1040" w:right="160" w:bottom="1200" w:left="880" w:header="0" w:footer="922" w:gutter="0"/>
          <w:cols w:space="720"/>
        </w:sectPr>
      </w:pPr>
    </w:p>
    <w:p w:rsidR="00E11F1A" w:rsidRDefault="00360476">
      <w:pPr>
        <w:pStyle w:val="a4"/>
        <w:numPr>
          <w:ilvl w:val="0"/>
          <w:numId w:val="16"/>
        </w:numPr>
        <w:tabs>
          <w:tab w:val="left" w:pos="2264"/>
          <w:tab w:val="left" w:pos="2265"/>
        </w:tabs>
        <w:spacing w:before="66"/>
        <w:ind w:left="2264" w:hanging="876"/>
        <w:rPr>
          <w:sz w:val="24"/>
        </w:rPr>
      </w:pPr>
      <w:r>
        <w:rPr>
          <w:sz w:val="24"/>
        </w:rPr>
        <w:lastRenderedPageBreak/>
        <w:t>Повышение качества знаний на 10% по предметам образовательной</w:t>
      </w:r>
      <w:r>
        <w:rPr>
          <w:spacing w:val="41"/>
          <w:sz w:val="24"/>
        </w:rPr>
        <w:t xml:space="preserve"> </w:t>
      </w:r>
      <w:r>
        <w:rPr>
          <w:sz w:val="24"/>
        </w:rPr>
        <w:t>области</w:t>
      </w:r>
    </w:p>
    <w:p w:rsidR="00E11F1A" w:rsidRDefault="00360476">
      <w:pPr>
        <w:pStyle w:val="a3"/>
        <w:ind w:firstLine="0"/>
      </w:pPr>
      <w:r>
        <w:t>«Математика», улучшение результатов ЕГЭ и ГИА по математике.</w:t>
      </w:r>
    </w:p>
    <w:p w:rsidR="00E11F1A" w:rsidRDefault="00360476">
      <w:pPr>
        <w:pStyle w:val="a4"/>
        <w:numPr>
          <w:ilvl w:val="0"/>
          <w:numId w:val="16"/>
        </w:numPr>
        <w:tabs>
          <w:tab w:val="left" w:pos="2238"/>
        </w:tabs>
        <w:ind w:right="689" w:firstLine="566"/>
        <w:jc w:val="both"/>
        <w:rPr>
          <w:sz w:val="24"/>
        </w:rPr>
      </w:pPr>
      <w:r>
        <w:rPr>
          <w:sz w:val="24"/>
        </w:rPr>
        <w:t>80% курсов дополнительного образования детей содержательно и методически связаны с учебными курсами основного образования. Каждая учебная дисциплина основного образования поддержана дополнительными образовательными программами.</w:t>
      </w:r>
    </w:p>
    <w:p w:rsidR="00E11F1A" w:rsidRDefault="00E11F1A">
      <w:pPr>
        <w:pStyle w:val="a3"/>
        <w:spacing w:before="5"/>
        <w:ind w:left="0" w:firstLine="0"/>
        <w:rPr>
          <w:sz w:val="23"/>
        </w:rPr>
      </w:pPr>
    </w:p>
    <w:p w:rsidR="00E11F1A" w:rsidRDefault="00360476">
      <w:pPr>
        <w:pStyle w:val="a3"/>
        <w:spacing w:after="8"/>
        <w:ind w:left="2816" w:right="2654" w:firstLine="0"/>
        <w:jc w:val="center"/>
      </w:pPr>
      <w:r>
        <w:t>План реализации</w:t>
      </w:r>
    </w:p>
    <w:tbl>
      <w:tblPr>
        <w:tblStyle w:val="TableNormal"/>
        <w:tblW w:w="0" w:type="auto"/>
        <w:tblInd w:w="8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62"/>
        <w:gridCol w:w="3970"/>
        <w:gridCol w:w="2371"/>
        <w:gridCol w:w="2366"/>
      </w:tblGrid>
      <w:tr w:rsidR="00E11F1A">
        <w:trPr>
          <w:trHeight w:val="652"/>
        </w:trPr>
        <w:tc>
          <w:tcPr>
            <w:tcW w:w="662" w:type="dxa"/>
          </w:tcPr>
          <w:p w:rsidR="00E11F1A" w:rsidRDefault="00360476">
            <w:pPr>
              <w:pStyle w:val="TableParagraph"/>
              <w:ind w:right="299"/>
              <w:rPr>
                <w:sz w:val="24"/>
              </w:rPr>
            </w:pPr>
            <w:r>
              <w:rPr>
                <w:sz w:val="24"/>
              </w:rPr>
              <w:t>№ п/п</w:t>
            </w:r>
          </w:p>
        </w:tc>
        <w:tc>
          <w:tcPr>
            <w:tcW w:w="3970" w:type="dxa"/>
          </w:tcPr>
          <w:p w:rsidR="00E11F1A" w:rsidRDefault="003604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Содержание деятельности</w:t>
            </w:r>
          </w:p>
        </w:tc>
        <w:tc>
          <w:tcPr>
            <w:tcW w:w="2371" w:type="dxa"/>
          </w:tcPr>
          <w:p w:rsidR="00E11F1A" w:rsidRDefault="003604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Сроки</w:t>
            </w:r>
          </w:p>
        </w:tc>
        <w:tc>
          <w:tcPr>
            <w:tcW w:w="2366" w:type="dxa"/>
          </w:tcPr>
          <w:p w:rsidR="00E11F1A" w:rsidRDefault="00360476">
            <w:pPr>
              <w:pStyle w:val="TableParagraph"/>
              <w:spacing w:line="268" w:lineRule="exact"/>
              <w:ind w:left="10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E11F1A">
        <w:trPr>
          <w:trHeight w:val="2222"/>
        </w:trPr>
        <w:tc>
          <w:tcPr>
            <w:tcW w:w="662" w:type="dxa"/>
          </w:tcPr>
          <w:p w:rsidR="00E11F1A" w:rsidRDefault="003604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970" w:type="dxa"/>
          </w:tcPr>
          <w:p w:rsidR="00E11F1A" w:rsidRDefault="00360476">
            <w:pPr>
              <w:pStyle w:val="TableParagraph"/>
              <w:ind w:right="62"/>
              <w:rPr>
                <w:sz w:val="24"/>
              </w:rPr>
            </w:pPr>
            <w:r>
              <w:rPr>
                <w:sz w:val="24"/>
              </w:rPr>
              <w:t>Реализация основной образовательной программы начального общего и основного общего образования с учетом новых требований к результатам освоения, структуре и условиям реализации основных образовательных программ</w:t>
            </w:r>
          </w:p>
        </w:tc>
        <w:tc>
          <w:tcPr>
            <w:tcW w:w="2371" w:type="dxa"/>
          </w:tcPr>
          <w:p w:rsidR="00E11F1A" w:rsidRDefault="00360476">
            <w:pPr>
              <w:pStyle w:val="TableParagraph"/>
              <w:spacing w:line="268" w:lineRule="exact"/>
              <w:ind w:left="0" w:right="654"/>
              <w:jc w:val="right"/>
              <w:rPr>
                <w:sz w:val="24"/>
              </w:rPr>
            </w:pPr>
            <w:r>
              <w:rPr>
                <w:sz w:val="24"/>
              </w:rPr>
              <w:t>2018-2023</w:t>
            </w:r>
          </w:p>
        </w:tc>
        <w:tc>
          <w:tcPr>
            <w:tcW w:w="2366" w:type="dxa"/>
          </w:tcPr>
          <w:p w:rsidR="00E11F1A" w:rsidRDefault="00360476" w:rsidP="007E34FD">
            <w:pPr>
              <w:pStyle w:val="TableParagraph"/>
              <w:ind w:left="10" w:right="-15"/>
              <w:rPr>
                <w:sz w:val="24"/>
              </w:rPr>
            </w:pPr>
            <w:r>
              <w:rPr>
                <w:sz w:val="24"/>
              </w:rPr>
              <w:t>Дирек</w:t>
            </w:r>
            <w:r w:rsidR="007E34FD">
              <w:rPr>
                <w:sz w:val="24"/>
              </w:rPr>
              <w:t>тор, заместители директора</w:t>
            </w:r>
            <w:r>
              <w:rPr>
                <w:sz w:val="24"/>
              </w:rPr>
              <w:t>, учителя</w:t>
            </w:r>
          </w:p>
        </w:tc>
      </w:tr>
      <w:tr w:rsidR="00E11F1A">
        <w:trPr>
          <w:trHeight w:val="1276"/>
        </w:trPr>
        <w:tc>
          <w:tcPr>
            <w:tcW w:w="662" w:type="dxa"/>
          </w:tcPr>
          <w:p w:rsidR="00E11F1A" w:rsidRDefault="003604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970" w:type="dxa"/>
          </w:tcPr>
          <w:p w:rsidR="00E11F1A" w:rsidRDefault="003604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Включение в практику работы</w:t>
            </w:r>
          </w:p>
          <w:p w:rsidR="00E11F1A" w:rsidRDefault="00360476">
            <w:pPr>
              <w:pStyle w:val="TableParagraph"/>
              <w:ind w:right="260"/>
              <w:rPr>
                <w:sz w:val="24"/>
              </w:rPr>
            </w:pPr>
            <w:r>
              <w:rPr>
                <w:sz w:val="24"/>
              </w:rPr>
              <w:t>педагогического коллектива нового поколения электронных образовательных ресурсов</w:t>
            </w:r>
          </w:p>
        </w:tc>
        <w:tc>
          <w:tcPr>
            <w:tcW w:w="2371" w:type="dxa"/>
          </w:tcPr>
          <w:p w:rsidR="00E11F1A" w:rsidRDefault="00360476">
            <w:pPr>
              <w:pStyle w:val="TableParagraph"/>
              <w:ind w:left="768" w:right="342" w:hanging="396"/>
              <w:rPr>
                <w:sz w:val="24"/>
              </w:rPr>
            </w:pPr>
            <w:r>
              <w:rPr>
                <w:sz w:val="24"/>
              </w:rPr>
              <w:t>В течение всего периода</w:t>
            </w:r>
          </w:p>
        </w:tc>
        <w:tc>
          <w:tcPr>
            <w:tcW w:w="2366" w:type="dxa"/>
          </w:tcPr>
          <w:p w:rsidR="00E11F1A" w:rsidRDefault="00360476" w:rsidP="007E34FD">
            <w:pPr>
              <w:pStyle w:val="TableParagraph"/>
              <w:ind w:left="10" w:right="-15"/>
              <w:rPr>
                <w:sz w:val="24"/>
              </w:rPr>
            </w:pPr>
            <w:r>
              <w:rPr>
                <w:sz w:val="24"/>
              </w:rPr>
              <w:t>Директор, заместител</w:t>
            </w:r>
            <w:r w:rsidR="007E34FD">
              <w:rPr>
                <w:sz w:val="24"/>
              </w:rPr>
              <w:t>и</w:t>
            </w:r>
            <w:r>
              <w:rPr>
                <w:sz w:val="24"/>
              </w:rPr>
              <w:t xml:space="preserve"> директора, руководитель </w:t>
            </w:r>
            <w:r w:rsidR="007E34FD">
              <w:rPr>
                <w:sz w:val="24"/>
              </w:rPr>
              <w:t>Ш</w:t>
            </w:r>
            <w:r>
              <w:rPr>
                <w:sz w:val="24"/>
              </w:rPr>
              <w:t>МО</w:t>
            </w:r>
          </w:p>
        </w:tc>
      </w:tr>
      <w:tr w:rsidR="00E11F1A">
        <w:trPr>
          <w:trHeight w:val="2510"/>
        </w:trPr>
        <w:tc>
          <w:tcPr>
            <w:tcW w:w="662" w:type="dxa"/>
          </w:tcPr>
          <w:p w:rsidR="00E11F1A" w:rsidRDefault="003604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970" w:type="dxa"/>
          </w:tcPr>
          <w:p w:rsidR="00E11F1A" w:rsidRDefault="00360476">
            <w:pPr>
              <w:pStyle w:val="TableParagraph"/>
              <w:ind w:right="10"/>
              <w:rPr>
                <w:sz w:val="24"/>
              </w:rPr>
            </w:pPr>
            <w:r>
              <w:rPr>
                <w:sz w:val="24"/>
              </w:rPr>
              <w:t>Организация и проведение теоретико- практических семинаров, заседаний творческих групп, ориентированных на реализацию отдельных направлений основной образовательной программы начального общего и основного общего образования</w:t>
            </w:r>
          </w:p>
        </w:tc>
        <w:tc>
          <w:tcPr>
            <w:tcW w:w="2371" w:type="dxa"/>
          </w:tcPr>
          <w:p w:rsidR="00E11F1A" w:rsidRDefault="00360476">
            <w:pPr>
              <w:pStyle w:val="TableParagraph"/>
              <w:ind w:left="768" w:right="342" w:hanging="396"/>
              <w:rPr>
                <w:sz w:val="24"/>
              </w:rPr>
            </w:pPr>
            <w:r>
              <w:rPr>
                <w:sz w:val="24"/>
              </w:rPr>
              <w:t>В течение всего периода</w:t>
            </w:r>
          </w:p>
        </w:tc>
        <w:tc>
          <w:tcPr>
            <w:tcW w:w="2366" w:type="dxa"/>
          </w:tcPr>
          <w:p w:rsidR="00E11F1A" w:rsidRDefault="007E34FD">
            <w:pPr>
              <w:pStyle w:val="TableParagraph"/>
              <w:spacing w:line="268" w:lineRule="exact"/>
              <w:ind w:left="10"/>
              <w:rPr>
                <w:sz w:val="24"/>
              </w:rPr>
            </w:pPr>
            <w:r>
              <w:rPr>
                <w:sz w:val="24"/>
              </w:rPr>
              <w:t>Заместители</w:t>
            </w:r>
          </w:p>
          <w:p w:rsidR="00E11F1A" w:rsidRDefault="00360476" w:rsidP="007E34FD">
            <w:pPr>
              <w:pStyle w:val="TableParagraph"/>
              <w:ind w:left="10" w:right="389"/>
              <w:rPr>
                <w:sz w:val="24"/>
              </w:rPr>
            </w:pPr>
            <w:r>
              <w:rPr>
                <w:sz w:val="24"/>
              </w:rPr>
              <w:t>директора, руководител</w:t>
            </w:r>
            <w:r w:rsidR="007E34FD">
              <w:rPr>
                <w:sz w:val="24"/>
              </w:rPr>
              <w:t>и</w:t>
            </w:r>
            <w:r>
              <w:rPr>
                <w:spacing w:val="58"/>
                <w:sz w:val="24"/>
              </w:rPr>
              <w:t xml:space="preserve"> </w:t>
            </w:r>
            <w:r w:rsidR="007E34FD">
              <w:rPr>
                <w:spacing w:val="58"/>
                <w:sz w:val="24"/>
              </w:rPr>
              <w:t xml:space="preserve">ШМО     </w:t>
            </w:r>
          </w:p>
        </w:tc>
      </w:tr>
      <w:tr w:rsidR="00E11F1A">
        <w:trPr>
          <w:trHeight w:val="1262"/>
        </w:trPr>
        <w:tc>
          <w:tcPr>
            <w:tcW w:w="662" w:type="dxa"/>
          </w:tcPr>
          <w:p w:rsidR="00E11F1A" w:rsidRDefault="0036047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970" w:type="dxa"/>
          </w:tcPr>
          <w:p w:rsidR="00E11F1A" w:rsidRDefault="00360476">
            <w:pPr>
              <w:pStyle w:val="TableParagraph"/>
              <w:ind w:right="183"/>
              <w:rPr>
                <w:sz w:val="24"/>
              </w:rPr>
            </w:pPr>
            <w:r>
              <w:rPr>
                <w:sz w:val="24"/>
              </w:rPr>
              <w:t>Презентация педагогического опыта через печатные и информационно- коммуникационные издания различных уровней</w:t>
            </w:r>
          </w:p>
        </w:tc>
        <w:tc>
          <w:tcPr>
            <w:tcW w:w="2371" w:type="dxa"/>
          </w:tcPr>
          <w:p w:rsidR="00E11F1A" w:rsidRDefault="00360476">
            <w:pPr>
              <w:pStyle w:val="TableParagraph"/>
              <w:ind w:left="768" w:right="342" w:hanging="396"/>
              <w:rPr>
                <w:sz w:val="24"/>
              </w:rPr>
            </w:pPr>
            <w:r>
              <w:rPr>
                <w:sz w:val="24"/>
              </w:rPr>
              <w:t>В течение всего периода</w:t>
            </w:r>
          </w:p>
        </w:tc>
        <w:tc>
          <w:tcPr>
            <w:tcW w:w="2366" w:type="dxa"/>
          </w:tcPr>
          <w:p w:rsidR="00E11F1A" w:rsidRDefault="007E34FD">
            <w:pPr>
              <w:pStyle w:val="TableParagraph"/>
              <w:spacing w:line="270" w:lineRule="exact"/>
              <w:ind w:left="10"/>
              <w:rPr>
                <w:sz w:val="24"/>
              </w:rPr>
            </w:pPr>
            <w:r>
              <w:rPr>
                <w:sz w:val="24"/>
              </w:rPr>
              <w:t>Заместители</w:t>
            </w:r>
          </w:p>
          <w:p w:rsidR="00E11F1A" w:rsidRDefault="00360476" w:rsidP="007E34FD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 xml:space="preserve">директора </w:t>
            </w:r>
          </w:p>
        </w:tc>
      </w:tr>
      <w:tr w:rsidR="00E11F1A">
        <w:trPr>
          <w:trHeight w:val="1291"/>
        </w:trPr>
        <w:tc>
          <w:tcPr>
            <w:tcW w:w="662" w:type="dxa"/>
          </w:tcPr>
          <w:p w:rsidR="00E11F1A" w:rsidRDefault="00360476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970" w:type="dxa"/>
          </w:tcPr>
          <w:p w:rsidR="00E11F1A" w:rsidRDefault="00360476">
            <w:pPr>
              <w:pStyle w:val="TableParagraph"/>
              <w:ind w:right="16"/>
              <w:rPr>
                <w:sz w:val="24"/>
              </w:rPr>
            </w:pPr>
            <w:r>
              <w:rPr>
                <w:sz w:val="24"/>
              </w:rPr>
              <w:t>Разработка проекта основной образовательной программы среднего общего образования Учреждения, соответствующей требованиям ФГОС</w:t>
            </w:r>
          </w:p>
        </w:tc>
        <w:tc>
          <w:tcPr>
            <w:tcW w:w="2371" w:type="dxa"/>
          </w:tcPr>
          <w:p w:rsidR="00E11F1A" w:rsidRDefault="00360476">
            <w:pPr>
              <w:pStyle w:val="TableParagraph"/>
              <w:spacing w:line="271" w:lineRule="exact"/>
              <w:ind w:left="644" w:right="633"/>
              <w:jc w:val="center"/>
              <w:rPr>
                <w:sz w:val="24"/>
              </w:rPr>
            </w:pPr>
            <w:r>
              <w:rPr>
                <w:sz w:val="24"/>
              </w:rPr>
              <w:t>2020</w:t>
            </w:r>
          </w:p>
        </w:tc>
        <w:tc>
          <w:tcPr>
            <w:tcW w:w="2366" w:type="dxa"/>
          </w:tcPr>
          <w:p w:rsidR="00E11F1A" w:rsidRDefault="00360476">
            <w:pPr>
              <w:pStyle w:val="TableParagraph"/>
              <w:spacing w:line="271" w:lineRule="exact"/>
              <w:ind w:left="10"/>
              <w:rPr>
                <w:sz w:val="24"/>
              </w:rPr>
            </w:pPr>
            <w:r>
              <w:rPr>
                <w:sz w:val="24"/>
              </w:rPr>
              <w:t>Заместители</w:t>
            </w:r>
          </w:p>
          <w:p w:rsidR="00E11F1A" w:rsidRDefault="00360476" w:rsidP="007E34FD">
            <w:pPr>
              <w:pStyle w:val="TableParagraph"/>
              <w:ind w:left="10" w:right="389"/>
              <w:rPr>
                <w:sz w:val="24"/>
              </w:rPr>
            </w:pPr>
            <w:r>
              <w:rPr>
                <w:sz w:val="24"/>
              </w:rPr>
              <w:t>директора, руководитель</w:t>
            </w:r>
            <w:r>
              <w:rPr>
                <w:spacing w:val="58"/>
                <w:sz w:val="24"/>
              </w:rPr>
              <w:t xml:space="preserve"> </w:t>
            </w:r>
            <w:r w:rsidR="007E34FD">
              <w:rPr>
                <w:spacing w:val="58"/>
                <w:sz w:val="24"/>
              </w:rPr>
              <w:t>Ш</w:t>
            </w:r>
            <w:r>
              <w:rPr>
                <w:sz w:val="24"/>
              </w:rPr>
              <w:t>М</w:t>
            </w:r>
            <w:r w:rsidR="007E34FD">
              <w:rPr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</w:tc>
      </w:tr>
      <w:tr w:rsidR="00E11F1A">
        <w:trPr>
          <w:trHeight w:val="1804"/>
        </w:trPr>
        <w:tc>
          <w:tcPr>
            <w:tcW w:w="662" w:type="dxa"/>
            <w:tcBorders>
              <w:bottom w:val="nil"/>
            </w:tcBorders>
          </w:tcPr>
          <w:p w:rsidR="00E11F1A" w:rsidRDefault="0036047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970" w:type="dxa"/>
            <w:tcBorders>
              <w:bottom w:val="nil"/>
            </w:tcBorders>
          </w:tcPr>
          <w:p w:rsidR="00E11F1A" w:rsidRDefault="00360476">
            <w:pPr>
              <w:pStyle w:val="TableParagraph"/>
              <w:ind w:right="471"/>
              <w:rPr>
                <w:sz w:val="24"/>
              </w:rPr>
            </w:pPr>
            <w:r>
              <w:rPr>
                <w:sz w:val="24"/>
              </w:rPr>
              <w:t>Апробация системы мониторинга качества образовательных</w:t>
            </w:r>
          </w:p>
          <w:p w:rsidR="00E11F1A" w:rsidRDefault="003604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достижений обучающихся на уровне начального и общего и основного общего образования</w:t>
            </w:r>
          </w:p>
        </w:tc>
        <w:tc>
          <w:tcPr>
            <w:tcW w:w="2371" w:type="dxa"/>
            <w:tcBorders>
              <w:bottom w:val="nil"/>
            </w:tcBorders>
          </w:tcPr>
          <w:p w:rsidR="00E11F1A" w:rsidRDefault="00360476">
            <w:pPr>
              <w:pStyle w:val="TableParagraph"/>
              <w:spacing w:line="270" w:lineRule="exact"/>
              <w:ind w:left="0" w:right="654"/>
              <w:jc w:val="right"/>
              <w:rPr>
                <w:sz w:val="24"/>
              </w:rPr>
            </w:pPr>
            <w:r>
              <w:rPr>
                <w:sz w:val="24"/>
              </w:rPr>
              <w:t>2018-2023</w:t>
            </w:r>
          </w:p>
        </w:tc>
        <w:tc>
          <w:tcPr>
            <w:tcW w:w="2366" w:type="dxa"/>
            <w:tcBorders>
              <w:bottom w:val="nil"/>
            </w:tcBorders>
          </w:tcPr>
          <w:p w:rsidR="00E11F1A" w:rsidRDefault="00360476">
            <w:pPr>
              <w:pStyle w:val="TableParagraph"/>
              <w:ind w:left="10" w:right="664"/>
              <w:rPr>
                <w:sz w:val="24"/>
              </w:rPr>
            </w:pPr>
            <w:r>
              <w:rPr>
                <w:sz w:val="24"/>
              </w:rPr>
              <w:t>Педагогический коллектив</w:t>
            </w:r>
          </w:p>
        </w:tc>
      </w:tr>
    </w:tbl>
    <w:p w:rsidR="00E11F1A" w:rsidRDefault="00E11F1A">
      <w:pPr>
        <w:rPr>
          <w:sz w:val="24"/>
        </w:rPr>
        <w:sectPr w:rsidR="00E11F1A">
          <w:pgSz w:w="11910" w:h="16840"/>
          <w:pgMar w:top="1040" w:right="160" w:bottom="1200" w:left="880" w:header="0" w:footer="922" w:gutter="0"/>
          <w:cols w:space="720"/>
        </w:sectPr>
      </w:pPr>
    </w:p>
    <w:tbl>
      <w:tblPr>
        <w:tblStyle w:val="TableNormal"/>
        <w:tblW w:w="0" w:type="auto"/>
        <w:tblInd w:w="8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62"/>
        <w:gridCol w:w="3970"/>
        <w:gridCol w:w="2371"/>
        <w:gridCol w:w="2366"/>
      </w:tblGrid>
      <w:tr w:rsidR="00E11F1A">
        <w:trPr>
          <w:trHeight w:val="2270"/>
        </w:trPr>
        <w:tc>
          <w:tcPr>
            <w:tcW w:w="662" w:type="dxa"/>
          </w:tcPr>
          <w:p w:rsidR="00E11F1A" w:rsidRDefault="00360476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7</w:t>
            </w:r>
          </w:p>
        </w:tc>
        <w:tc>
          <w:tcPr>
            <w:tcW w:w="3970" w:type="dxa"/>
          </w:tcPr>
          <w:p w:rsidR="00E11F1A" w:rsidRDefault="00360476">
            <w:pPr>
              <w:pStyle w:val="TableParagraph"/>
              <w:ind w:right="29"/>
              <w:rPr>
                <w:sz w:val="24"/>
              </w:rPr>
            </w:pPr>
            <w:r>
              <w:rPr>
                <w:sz w:val="24"/>
              </w:rPr>
              <w:t>Совершенствование методики работы педагогов и обучающихся с</w:t>
            </w:r>
          </w:p>
          <w:p w:rsidR="00E11F1A" w:rsidRDefault="00360476">
            <w:pPr>
              <w:pStyle w:val="TableParagraph"/>
              <w:ind w:right="855"/>
              <w:rPr>
                <w:sz w:val="24"/>
              </w:rPr>
            </w:pPr>
            <w:r>
              <w:rPr>
                <w:sz w:val="24"/>
              </w:rPr>
              <w:t>цифровым инструментарием. Проведение ИТ-семинаров по изучению педагогическим коллективом современных информационных технологий</w:t>
            </w:r>
          </w:p>
        </w:tc>
        <w:tc>
          <w:tcPr>
            <w:tcW w:w="2371" w:type="dxa"/>
          </w:tcPr>
          <w:p w:rsidR="00E11F1A" w:rsidRDefault="00360476">
            <w:pPr>
              <w:pStyle w:val="TableParagraph"/>
              <w:spacing w:line="265" w:lineRule="exact"/>
              <w:ind w:left="644" w:right="633"/>
              <w:jc w:val="center"/>
              <w:rPr>
                <w:sz w:val="24"/>
              </w:rPr>
            </w:pPr>
            <w:r>
              <w:rPr>
                <w:sz w:val="24"/>
              </w:rPr>
              <w:t>2019</w:t>
            </w:r>
          </w:p>
        </w:tc>
        <w:tc>
          <w:tcPr>
            <w:tcW w:w="2366" w:type="dxa"/>
          </w:tcPr>
          <w:p w:rsidR="00E11F1A" w:rsidRDefault="00360476">
            <w:pPr>
              <w:pStyle w:val="TableParagraph"/>
              <w:spacing w:line="265" w:lineRule="exact"/>
              <w:ind w:left="10"/>
              <w:rPr>
                <w:sz w:val="24"/>
              </w:rPr>
            </w:pPr>
            <w:r>
              <w:rPr>
                <w:sz w:val="24"/>
              </w:rPr>
              <w:t>Заместители</w:t>
            </w:r>
          </w:p>
          <w:p w:rsidR="00E11F1A" w:rsidRDefault="00360476" w:rsidP="007E34FD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 xml:space="preserve">директора </w:t>
            </w:r>
          </w:p>
        </w:tc>
      </w:tr>
      <w:tr w:rsidR="00E11F1A">
        <w:trPr>
          <w:trHeight w:val="1548"/>
        </w:trPr>
        <w:tc>
          <w:tcPr>
            <w:tcW w:w="662" w:type="dxa"/>
          </w:tcPr>
          <w:p w:rsidR="00E11F1A" w:rsidRDefault="00360476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970" w:type="dxa"/>
          </w:tcPr>
          <w:p w:rsidR="00E11F1A" w:rsidRDefault="00360476">
            <w:pPr>
              <w:pStyle w:val="TableParagraph"/>
              <w:ind w:right="71"/>
              <w:rPr>
                <w:sz w:val="24"/>
              </w:rPr>
            </w:pPr>
            <w:r>
              <w:rPr>
                <w:sz w:val="24"/>
              </w:rPr>
              <w:t>Создание творческого объединения учителей, активно применяющих цифровую технику в своей практике, проведение мастер-классов для коллег</w:t>
            </w:r>
          </w:p>
        </w:tc>
        <w:tc>
          <w:tcPr>
            <w:tcW w:w="2371" w:type="dxa"/>
          </w:tcPr>
          <w:p w:rsidR="00E11F1A" w:rsidRDefault="00360476">
            <w:pPr>
              <w:pStyle w:val="TableParagraph"/>
              <w:spacing w:line="262" w:lineRule="exact"/>
              <w:ind w:left="644" w:right="633"/>
              <w:jc w:val="center"/>
              <w:rPr>
                <w:sz w:val="24"/>
              </w:rPr>
            </w:pPr>
            <w:r>
              <w:rPr>
                <w:sz w:val="24"/>
              </w:rPr>
              <w:t>2019</w:t>
            </w:r>
          </w:p>
        </w:tc>
        <w:tc>
          <w:tcPr>
            <w:tcW w:w="2366" w:type="dxa"/>
          </w:tcPr>
          <w:p w:rsidR="00E11F1A" w:rsidRDefault="00360476">
            <w:pPr>
              <w:pStyle w:val="TableParagraph"/>
              <w:spacing w:line="262" w:lineRule="exact"/>
              <w:ind w:left="10"/>
              <w:rPr>
                <w:sz w:val="24"/>
              </w:rPr>
            </w:pPr>
            <w:r>
              <w:rPr>
                <w:sz w:val="24"/>
              </w:rPr>
              <w:t>Заместители</w:t>
            </w:r>
          </w:p>
          <w:p w:rsidR="00E11F1A" w:rsidRDefault="00360476" w:rsidP="007E34FD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 xml:space="preserve">директора </w:t>
            </w:r>
          </w:p>
        </w:tc>
      </w:tr>
      <w:tr w:rsidR="00E11F1A">
        <w:trPr>
          <w:trHeight w:val="1257"/>
        </w:trPr>
        <w:tc>
          <w:tcPr>
            <w:tcW w:w="662" w:type="dxa"/>
          </w:tcPr>
          <w:p w:rsidR="00E11F1A" w:rsidRDefault="00360476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970" w:type="dxa"/>
          </w:tcPr>
          <w:p w:rsidR="00E11F1A" w:rsidRDefault="00360476">
            <w:pPr>
              <w:pStyle w:val="TableParagraph"/>
              <w:ind w:right="737"/>
              <w:rPr>
                <w:sz w:val="24"/>
              </w:rPr>
            </w:pPr>
            <w:r>
              <w:rPr>
                <w:sz w:val="24"/>
              </w:rPr>
              <w:t>Проведение цикла семинаров с педагогами по проблеме</w:t>
            </w:r>
          </w:p>
          <w:p w:rsidR="00E11F1A" w:rsidRDefault="00360476">
            <w:pPr>
              <w:pStyle w:val="TableParagraph"/>
              <w:ind w:right="191"/>
              <w:rPr>
                <w:sz w:val="24"/>
              </w:rPr>
            </w:pPr>
            <w:r>
              <w:rPr>
                <w:sz w:val="24"/>
              </w:rPr>
              <w:t>формирования УУД средствами урочной и внеурочной деятельности</w:t>
            </w:r>
          </w:p>
        </w:tc>
        <w:tc>
          <w:tcPr>
            <w:tcW w:w="2371" w:type="dxa"/>
          </w:tcPr>
          <w:p w:rsidR="00E11F1A" w:rsidRDefault="00360476">
            <w:pPr>
              <w:pStyle w:val="TableParagraph"/>
              <w:ind w:left="768" w:right="342" w:hanging="396"/>
              <w:rPr>
                <w:sz w:val="24"/>
              </w:rPr>
            </w:pPr>
            <w:r>
              <w:rPr>
                <w:sz w:val="24"/>
              </w:rPr>
              <w:t>В течение всего периода</w:t>
            </w:r>
          </w:p>
        </w:tc>
        <w:tc>
          <w:tcPr>
            <w:tcW w:w="2366" w:type="dxa"/>
          </w:tcPr>
          <w:p w:rsidR="00E11F1A" w:rsidRDefault="00360476">
            <w:pPr>
              <w:pStyle w:val="TableParagraph"/>
              <w:spacing w:line="262" w:lineRule="exact"/>
              <w:ind w:left="10"/>
              <w:rPr>
                <w:sz w:val="24"/>
              </w:rPr>
            </w:pPr>
            <w:r>
              <w:rPr>
                <w:sz w:val="24"/>
              </w:rPr>
              <w:t>Заместители</w:t>
            </w:r>
          </w:p>
          <w:p w:rsidR="00E11F1A" w:rsidRDefault="00360476" w:rsidP="007E34FD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 xml:space="preserve">директора </w:t>
            </w:r>
          </w:p>
        </w:tc>
      </w:tr>
      <w:tr w:rsidR="00E11F1A">
        <w:trPr>
          <w:trHeight w:val="1622"/>
        </w:trPr>
        <w:tc>
          <w:tcPr>
            <w:tcW w:w="662" w:type="dxa"/>
          </w:tcPr>
          <w:p w:rsidR="00E11F1A" w:rsidRDefault="00360476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970" w:type="dxa"/>
          </w:tcPr>
          <w:p w:rsidR="00E11F1A" w:rsidRDefault="00360476">
            <w:pPr>
              <w:pStyle w:val="TableParagraph"/>
              <w:ind w:right="633"/>
              <w:rPr>
                <w:sz w:val="24"/>
              </w:rPr>
            </w:pPr>
            <w:r>
              <w:rPr>
                <w:sz w:val="24"/>
              </w:rPr>
              <w:t>Внедрение в практику работы Учреждения оценочных систем, ориентированных на обучение школьников само- и взаимооценивания</w:t>
            </w:r>
          </w:p>
        </w:tc>
        <w:tc>
          <w:tcPr>
            <w:tcW w:w="2371" w:type="dxa"/>
          </w:tcPr>
          <w:p w:rsidR="00E11F1A" w:rsidRDefault="00360476">
            <w:pPr>
              <w:pStyle w:val="TableParagraph"/>
              <w:spacing w:line="262" w:lineRule="exact"/>
              <w:ind w:left="644" w:right="635"/>
              <w:jc w:val="center"/>
              <w:rPr>
                <w:sz w:val="24"/>
              </w:rPr>
            </w:pPr>
            <w:r>
              <w:rPr>
                <w:sz w:val="24"/>
              </w:rPr>
              <w:t>2018-2019</w:t>
            </w:r>
          </w:p>
        </w:tc>
        <w:tc>
          <w:tcPr>
            <w:tcW w:w="2366" w:type="dxa"/>
          </w:tcPr>
          <w:p w:rsidR="00E11F1A" w:rsidRDefault="00360476">
            <w:pPr>
              <w:pStyle w:val="TableParagraph"/>
              <w:spacing w:line="262" w:lineRule="exact"/>
              <w:ind w:left="10"/>
              <w:rPr>
                <w:sz w:val="24"/>
              </w:rPr>
            </w:pPr>
            <w:r>
              <w:rPr>
                <w:sz w:val="24"/>
              </w:rPr>
              <w:t>Заместители</w:t>
            </w:r>
          </w:p>
          <w:p w:rsidR="00E11F1A" w:rsidRDefault="00360476" w:rsidP="007E34FD">
            <w:pPr>
              <w:pStyle w:val="TableParagraph"/>
              <w:ind w:left="10"/>
              <w:rPr>
                <w:sz w:val="24"/>
              </w:rPr>
            </w:pPr>
            <w:r>
              <w:rPr>
                <w:sz w:val="24"/>
              </w:rPr>
              <w:t xml:space="preserve">директора </w:t>
            </w:r>
          </w:p>
        </w:tc>
      </w:tr>
    </w:tbl>
    <w:p w:rsidR="00E11F1A" w:rsidRDefault="00E11F1A">
      <w:pPr>
        <w:pStyle w:val="a3"/>
        <w:spacing w:before="5"/>
        <w:ind w:left="0" w:firstLine="0"/>
        <w:rPr>
          <w:sz w:val="15"/>
        </w:rPr>
      </w:pPr>
    </w:p>
    <w:p w:rsidR="00E11F1A" w:rsidRDefault="00360476">
      <w:pPr>
        <w:pStyle w:val="Heading1"/>
        <w:spacing w:before="90"/>
        <w:ind w:left="5022"/>
      </w:pPr>
      <w:r>
        <w:t>Проект 2</w:t>
      </w:r>
    </w:p>
    <w:p w:rsidR="00E11F1A" w:rsidRDefault="00360476">
      <w:pPr>
        <w:spacing w:line="274" w:lineRule="exact"/>
        <w:ind w:left="3193"/>
        <w:rPr>
          <w:b/>
          <w:sz w:val="24"/>
        </w:rPr>
      </w:pPr>
      <w:r>
        <w:rPr>
          <w:b/>
          <w:sz w:val="24"/>
        </w:rPr>
        <w:t>«Профессиональная компетеность педагога»</w:t>
      </w:r>
    </w:p>
    <w:p w:rsidR="00E11F1A" w:rsidRDefault="00360476">
      <w:pPr>
        <w:pStyle w:val="a3"/>
        <w:spacing w:line="274" w:lineRule="exact"/>
        <w:ind w:left="1662" w:firstLine="0"/>
      </w:pPr>
      <w:r>
        <w:t>Целевое назначение подпрограммы:</w:t>
      </w:r>
    </w:p>
    <w:p w:rsidR="00E11F1A" w:rsidRDefault="00360476">
      <w:pPr>
        <w:pStyle w:val="a3"/>
        <w:ind w:right="1142" w:firstLine="839"/>
      </w:pPr>
      <w:r>
        <w:t>Развитие профессиональной компетентности педагогов, поддержка учителей- новаторов.</w:t>
      </w:r>
    </w:p>
    <w:p w:rsidR="00E11F1A" w:rsidRDefault="00360476">
      <w:pPr>
        <w:pStyle w:val="a3"/>
        <w:ind w:left="1662" w:firstLine="0"/>
      </w:pPr>
      <w:r>
        <w:t>Задачи подпрограммы:</w:t>
      </w:r>
    </w:p>
    <w:p w:rsidR="00E11F1A" w:rsidRDefault="00360476">
      <w:pPr>
        <w:pStyle w:val="a4"/>
        <w:numPr>
          <w:ilvl w:val="0"/>
          <w:numId w:val="15"/>
        </w:numPr>
        <w:tabs>
          <w:tab w:val="left" w:pos="2237"/>
          <w:tab w:val="left" w:pos="2238"/>
        </w:tabs>
        <w:ind w:right="689" w:firstLine="566"/>
        <w:jc w:val="both"/>
        <w:rPr>
          <w:sz w:val="24"/>
        </w:rPr>
      </w:pPr>
      <w:r>
        <w:rPr>
          <w:sz w:val="24"/>
        </w:rPr>
        <w:t>совершенствование системы психолого-педагогической поддержки педагогических кадров, предполагающей интеграцию возможностей систем дополнительного профессионального педагогического образования, методической работы в Учреждении и самообразования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педагогов:</w:t>
      </w:r>
    </w:p>
    <w:p w:rsidR="00E11F1A" w:rsidRDefault="00360476">
      <w:pPr>
        <w:pStyle w:val="a4"/>
        <w:numPr>
          <w:ilvl w:val="1"/>
          <w:numId w:val="20"/>
        </w:numPr>
        <w:tabs>
          <w:tab w:val="left" w:pos="1529"/>
          <w:tab w:val="left" w:pos="1530"/>
          <w:tab w:val="left" w:pos="3918"/>
          <w:tab w:val="left" w:pos="7044"/>
          <w:tab w:val="left" w:pos="9075"/>
        </w:tabs>
        <w:ind w:right="690" w:firstLine="283"/>
        <w:rPr>
          <w:rFonts w:ascii="Symbol" w:hAnsi="Symbol"/>
        </w:rPr>
      </w:pPr>
      <w:r>
        <w:rPr>
          <w:sz w:val="24"/>
        </w:rPr>
        <w:t>совершенствование</w:t>
      </w:r>
      <w:r>
        <w:rPr>
          <w:sz w:val="24"/>
        </w:rPr>
        <w:tab/>
        <w:t>психолого-педагогической</w:t>
      </w:r>
      <w:r>
        <w:rPr>
          <w:sz w:val="24"/>
        </w:rPr>
        <w:tab/>
        <w:t>компетентности</w:t>
      </w:r>
      <w:r>
        <w:rPr>
          <w:sz w:val="24"/>
        </w:rPr>
        <w:tab/>
        <w:t>различных категорий</w:t>
      </w:r>
      <w:r>
        <w:rPr>
          <w:spacing w:val="-1"/>
          <w:sz w:val="24"/>
        </w:rPr>
        <w:t xml:space="preserve"> </w:t>
      </w:r>
      <w:r>
        <w:rPr>
          <w:sz w:val="24"/>
        </w:rPr>
        <w:t>педагогов;</w:t>
      </w:r>
    </w:p>
    <w:p w:rsidR="00E11F1A" w:rsidRDefault="00360476">
      <w:pPr>
        <w:pStyle w:val="a4"/>
        <w:numPr>
          <w:ilvl w:val="1"/>
          <w:numId w:val="20"/>
        </w:numPr>
        <w:tabs>
          <w:tab w:val="left" w:pos="1529"/>
          <w:tab w:val="left" w:pos="1530"/>
          <w:tab w:val="left" w:pos="3880"/>
          <w:tab w:val="left" w:pos="5506"/>
          <w:tab w:val="left" w:pos="9342"/>
        </w:tabs>
        <w:spacing w:before="1"/>
        <w:ind w:right="687" w:firstLine="283"/>
        <w:rPr>
          <w:rFonts w:ascii="Symbol" w:hAnsi="Symbol"/>
        </w:rPr>
      </w:pPr>
      <w:r>
        <w:rPr>
          <w:sz w:val="24"/>
        </w:rPr>
        <w:t>совершенствование</w:t>
      </w:r>
      <w:r>
        <w:rPr>
          <w:sz w:val="24"/>
        </w:rPr>
        <w:tab/>
        <w:t>организации</w:t>
      </w:r>
      <w:r>
        <w:rPr>
          <w:sz w:val="24"/>
        </w:rPr>
        <w:tab/>
        <w:t>информационно-консультативной</w:t>
      </w:r>
      <w:r>
        <w:rPr>
          <w:sz w:val="24"/>
        </w:rPr>
        <w:tab/>
        <w:t>помощи педагогам по разрешению профессиональных и психологических</w:t>
      </w:r>
      <w:r>
        <w:rPr>
          <w:spacing w:val="-8"/>
          <w:sz w:val="24"/>
        </w:rPr>
        <w:t xml:space="preserve"> </w:t>
      </w:r>
      <w:r>
        <w:rPr>
          <w:sz w:val="24"/>
        </w:rPr>
        <w:t>проблем;</w:t>
      </w:r>
    </w:p>
    <w:p w:rsidR="00E11F1A" w:rsidRDefault="00360476">
      <w:pPr>
        <w:pStyle w:val="a4"/>
        <w:numPr>
          <w:ilvl w:val="1"/>
          <w:numId w:val="20"/>
        </w:numPr>
        <w:tabs>
          <w:tab w:val="left" w:pos="1529"/>
          <w:tab w:val="left" w:pos="1530"/>
        </w:tabs>
        <w:ind w:right="685" w:firstLine="283"/>
        <w:rPr>
          <w:rFonts w:ascii="Symbol" w:hAnsi="Symbol"/>
        </w:rPr>
      </w:pPr>
      <w:r>
        <w:rPr>
          <w:sz w:val="24"/>
        </w:rPr>
        <w:t>осуществление системы мер по обеспечению психологической разгрузки и стабилизации душевного состояния</w:t>
      </w:r>
      <w:r>
        <w:rPr>
          <w:spacing w:val="-2"/>
          <w:sz w:val="24"/>
        </w:rPr>
        <w:t xml:space="preserve"> </w:t>
      </w:r>
      <w:r>
        <w:rPr>
          <w:sz w:val="24"/>
        </w:rPr>
        <w:t>педагогов:</w:t>
      </w:r>
    </w:p>
    <w:p w:rsidR="00E11F1A" w:rsidRDefault="00360476">
      <w:pPr>
        <w:pStyle w:val="a4"/>
        <w:numPr>
          <w:ilvl w:val="0"/>
          <w:numId w:val="14"/>
        </w:numPr>
        <w:tabs>
          <w:tab w:val="left" w:pos="1529"/>
          <w:tab w:val="left" w:pos="1530"/>
        </w:tabs>
        <w:ind w:right="696" w:firstLine="283"/>
      </w:pPr>
      <w:r>
        <w:rPr>
          <w:sz w:val="24"/>
        </w:rPr>
        <w:t>профилактика и укрепление физического и психического здоровья педагогических кадров;</w:t>
      </w:r>
    </w:p>
    <w:p w:rsidR="00E11F1A" w:rsidRDefault="00360476">
      <w:pPr>
        <w:pStyle w:val="a4"/>
        <w:numPr>
          <w:ilvl w:val="0"/>
          <w:numId w:val="14"/>
        </w:numPr>
        <w:tabs>
          <w:tab w:val="left" w:pos="1529"/>
          <w:tab w:val="left" w:pos="1530"/>
        </w:tabs>
        <w:ind w:right="695" w:firstLine="283"/>
      </w:pPr>
      <w:r>
        <w:rPr>
          <w:sz w:val="24"/>
        </w:rPr>
        <w:t>комплекс тренингов по коррекции проблемных ситуаций социализации учителя, педагога дополнительного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образования:</w:t>
      </w:r>
    </w:p>
    <w:p w:rsidR="00E11F1A" w:rsidRDefault="00360476">
      <w:pPr>
        <w:pStyle w:val="a4"/>
        <w:numPr>
          <w:ilvl w:val="0"/>
          <w:numId w:val="14"/>
        </w:numPr>
        <w:tabs>
          <w:tab w:val="left" w:pos="1529"/>
          <w:tab w:val="left" w:pos="1530"/>
          <w:tab w:val="left" w:pos="3314"/>
          <w:tab w:val="left" w:pos="3926"/>
          <w:tab w:val="left" w:pos="4408"/>
          <w:tab w:val="left" w:pos="6727"/>
          <w:tab w:val="left" w:pos="8822"/>
        </w:tabs>
        <w:ind w:right="692" w:firstLine="283"/>
      </w:pPr>
      <w:r>
        <w:rPr>
          <w:sz w:val="24"/>
        </w:rPr>
        <w:t>осуществление</w:t>
      </w:r>
      <w:r>
        <w:rPr>
          <w:sz w:val="24"/>
        </w:rPr>
        <w:tab/>
        <w:t>мер</w:t>
      </w:r>
      <w:r>
        <w:rPr>
          <w:sz w:val="24"/>
        </w:rPr>
        <w:tab/>
        <w:t>по</w:t>
      </w:r>
      <w:r>
        <w:rPr>
          <w:sz w:val="24"/>
        </w:rPr>
        <w:tab/>
        <w:t>совершенствованию</w:t>
      </w:r>
      <w:r>
        <w:rPr>
          <w:sz w:val="24"/>
        </w:rPr>
        <w:tab/>
        <w:t>коммуникативной</w:t>
      </w:r>
      <w:r>
        <w:rPr>
          <w:sz w:val="24"/>
        </w:rPr>
        <w:tab/>
        <w:t>компетенции педагогов;</w:t>
      </w:r>
    </w:p>
    <w:p w:rsidR="00E11F1A" w:rsidRDefault="00360476">
      <w:pPr>
        <w:pStyle w:val="a4"/>
        <w:numPr>
          <w:ilvl w:val="0"/>
          <w:numId w:val="14"/>
        </w:numPr>
        <w:tabs>
          <w:tab w:val="left" w:pos="1529"/>
          <w:tab w:val="left" w:pos="1530"/>
          <w:tab w:val="left" w:pos="2894"/>
          <w:tab w:val="left" w:pos="5221"/>
          <w:tab w:val="left" w:pos="6528"/>
          <w:tab w:val="left" w:pos="7718"/>
          <w:tab w:val="left" w:pos="8257"/>
          <w:tab w:val="left" w:pos="9253"/>
        </w:tabs>
        <w:ind w:right="692" w:firstLine="283"/>
      </w:pPr>
      <w:r>
        <w:rPr>
          <w:sz w:val="24"/>
        </w:rPr>
        <w:t>внедрение</w:t>
      </w:r>
      <w:r>
        <w:rPr>
          <w:sz w:val="24"/>
        </w:rPr>
        <w:tab/>
        <w:t>профессионального</w:t>
      </w:r>
      <w:r>
        <w:rPr>
          <w:sz w:val="24"/>
        </w:rPr>
        <w:tab/>
        <w:t>стандарта</w:t>
      </w:r>
      <w:r>
        <w:rPr>
          <w:sz w:val="24"/>
        </w:rPr>
        <w:tab/>
        <w:t>педагога</w:t>
      </w:r>
      <w:r>
        <w:rPr>
          <w:sz w:val="24"/>
        </w:rPr>
        <w:tab/>
        <w:t>на</w:t>
      </w:r>
      <w:r>
        <w:rPr>
          <w:sz w:val="24"/>
        </w:rPr>
        <w:tab/>
        <w:t>основе</w:t>
      </w:r>
      <w:r>
        <w:rPr>
          <w:sz w:val="24"/>
        </w:rPr>
        <w:tab/>
        <w:t>создания организационной культуры</w:t>
      </w:r>
      <w:r>
        <w:rPr>
          <w:spacing w:val="-1"/>
          <w:sz w:val="24"/>
        </w:rPr>
        <w:t xml:space="preserve"> </w:t>
      </w:r>
      <w:r>
        <w:rPr>
          <w:sz w:val="24"/>
        </w:rPr>
        <w:t>ОУ;</w:t>
      </w:r>
    </w:p>
    <w:p w:rsidR="00E11F1A" w:rsidRDefault="00360476">
      <w:pPr>
        <w:pStyle w:val="a4"/>
        <w:numPr>
          <w:ilvl w:val="0"/>
          <w:numId w:val="14"/>
        </w:numPr>
        <w:tabs>
          <w:tab w:val="left" w:pos="1529"/>
          <w:tab w:val="left" w:pos="1530"/>
          <w:tab w:val="left" w:pos="3132"/>
          <w:tab w:val="left" w:pos="5012"/>
          <w:tab w:val="left" w:pos="6128"/>
          <w:tab w:val="left" w:pos="8161"/>
          <w:tab w:val="left" w:pos="9795"/>
        </w:tabs>
        <w:ind w:right="693" w:firstLine="283"/>
      </w:pPr>
      <w:r>
        <w:rPr>
          <w:sz w:val="24"/>
        </w:rPr>
        <w:t>расширение</w:t>
      </w:r>
      <w:r>
        <w:rPr>
          <w:sz w:val="24"/>
        </w:rPr>
        <w:tab/>
        <w:t>использования</w:t>
      </w:r>
      <w:r>
        <w:rPr>
          <w:sz w:val="24"/>
        </w:rPr>
        <w:tab/>
        <w:t>модели</w:t>
      </w:r>
      <w:r>
        <w:rPr>
          <w:sz w:val="24"/>
        </w:rPr>
        <w:tab/>
        <w:t>дистанционного</w:t>
      </w:r>
      <w:r>
        <w:rPr>
          <w:sz w:val="24"/>
        </w:rPr>
        <w:tab/>
        <w:t>образования</w:t>
      </w:r>
      <w:r>
        <w:rPr>
          <w:sz w:val="24"/>
        </w:rPr>
        <w:tab/>
        <w:t>при переподготовке и повышении квалификации педагогических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работников;</w:t>
      </w:r>
    </w:p>
    <w:p w:rsidR="00E11F1A" w:rsidRDefault="00E11F1A">
      <w:pPr>
        <w:sectPr w:rsidR="00E11F1A">
          <w:pgSz w:w="11910" w:h="16840"/>
          <w:pgMar w:top="1120" w:right="160" w:bottom="1200" w:left="880" w:header="0" w:footer="922" w:gutter="0"/>
          <w:cols w:space="720"/>
        </w:sectPr>
      </w:pPr>
    </w:p>
    <w:p w:rsidR="00E11F1A" w:rsidRDefault="00360476">
      <w:pPr>
        <w:pStyle w:val="a4"/>
        <w:numPr>
          <w:ilvl w:val="0"/>
          <w:numId w:val="14"/>
        </w:numPr>
        <w:tabs>
          <w:tab w:val="left" w:pos="1530"/>
        </w:tabs>
        <w:spacing w:before="66"/>
        <w:ind w:right="693" w:firstLine="283"/>
        <w:jc w:val="both"/>
      </w:pPr>
      <w:r>
        <w:rPr>
          <w:sz w:val="24"/>
        </w:rPr>
        <w:lastRenderedPageBreak/>
        <w:t>расширение практики сетевого взаимодействия учителей, направленной на взаимную методическую</w:t>
      </w:r>
      <w:r>
        <w:rPr>
          <w:spacing w:val="-1"/>
          <w:sz w:val="24"/>
        </w:rPr>
        <w:t xml:space="preserve"> </w:t>
      </w:r>
      <w:r>
        <w:rPr>
          <w:sz w:val="24"/>
        </w:rPr>
        <w:t>поддержку.</w:t>
      </w:r>
    </w:p>
    <w:p w:rsidR="00E11F1A" w:rsidRDefault="00360476">
      <w:pPr>
        <w:pStyle w:val="a4"/>
        <w:numPr>
          <w:ilvl w:val="0"/>
          <w:numId w:val="15"/>
        </w:numPr>
        <w:tabs>
          <w:tab w:val="left" w:pos="2941"/>
          <w:tab w:val="left" w:pos="2942"/>
        </w:tabs>
        <w:ind w:right="687" w:firstLine="283"/>
        <w:jc w:val="both"/>
        <w:rPr>
          <w:sz w:val="24"/>
        </w:rPr>
      </w:pPr>
      <w:r>
        <w:rPr>
          <w:sz w:val="24"/>
        </w:rPr>
        <w:t>Совершенствование системы поддержки инновационной ориентации педагогов:</w:t>
      </w:r>
    </w:p>
    <w:p w:rsidR="00E11F1A" w:rsidRDefault="00360476">
      <w:pPr>
        <w:pStyle w:val="a4"/>
        <w:numPr>
          <w:ilvl w:val="0"/>
          <w:numId w:val="13"/>
        </w:numPr>
        <w:tabs>
          <w:tab w:val="left" w:pos="1530"/>
        </w:tabs>
        <w:spacing w:before="1"/>
        <w:ind w:right="689" w:firstLine="283"/>
        <w:jc w:val="both"/>
        <w:rPr>
          <w:sz w:val="24"/>
        </w:rPr>
      </w:pPr>
      <w:r>
        <w:rPr>
          <w:sz w:val="24"/>
        </w:rPr>
        <w:t>стимулирование активности педагогов при освоении ими новых образовательных технологий, форм и методов образовательного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процесса;</w:t>
      </w:r>
    </w:p>
    <w:p w:rsidR="00E11F1A" w:rsidRDefault="00360476">
      <w:pPr>
        <w:pStyle w:val="a4"/>
        <w:numPr>
          <w:ilvl w:val="0"/>
          <w:numId w:val="13"/>
        </w:numPr>
        <w:tabs>
          <w:tab w:val="left" w:pos="1530"/>
        </w:tabs>
        <w:ind w:right="691" w:firstLine="283"/>
        <w:jc w:val="both"/>
        <w:rPr>
          <w:sz w:val="24"/>
        </w:rPr>
      </w:pPr>
      <w:r>
        <w:rPr>
          <w:sz w:val="24"/>
        </w:rPr>
        <w:t>совершенствование методик подготовки к участию представителей Учреждения в конкурсах профессионального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мастерства;</w:t>
      </w:r>
    </w:p>
    <w:p w:rsidR="00E11F1A" w:rsidRDefault="00360476">
      <w:pPr>
        <w:pStyle w:val="a4"/>
        <w:numPr>
          <w:ilvl w:val="0"/>
          <w:numId w:val="13"/>
        </w:numPr>
        <w:tabs>
          <w:tab w:val="left" w:pos="1530"/>
        </w:tabs>
        <w:ind w:right="689" w:firstLine="283"/>
        <w:jc w:val="both"/>
        <w:rPr>
          <w:sz w:val="24"/>
        </w:rPr>
      </w:pPr>
      <w:r>
        <w:rPr>
          <w:sz w:val="24"/>
        </w:rPr>
        <w:t>организация публикаций во всероссийских и региональных методических изданиях материалов о лучших образцах педагогического опыта работников Учреждения, создание банка данных методических разработок</w:t>
      </w:r>
      <w:r>
        <w:rPr>
          <w:spacing w:val="3"/>
          <w:sz w:val="24"/>
        </w:rPr>
        <w:t xml:space="preserve"> </w:t>
      </w:r>
      <w:r>
        <w:rPr>
          <w:sz w:val="24"/>
        </w:rPr>
        <w:t>учителей;</w:t>
      </w:r>
    </w:p>
    <w:p w:rsidR="00E11F1A" w:rsidRDefault="00360476">
      <w:pPr>
        <w:pStyle w:val="a4"/>
        <w:numPr>
          <w:ilvl w:val="0"/>
          <w:numId w:val="13"/>
        </w:numPr>
        <w:tabs>
          <w:tab w:val="left" w:pos="1530"/>
        </w:tabs>
        <w:ind w:right="687" w:firstLine="283"/>
        <w:jc w:val="both"/>
        <w:rPr>
          <w:sz w:val="24"/>
        </w:rPr>
      </w:pPr>
      <w:r>
        <w:rPr>
          <w:sz w:val="24"/>
        </w:rPr>
        <w:t>привлечение профессорско-преподавательского состава вузов, специалистов формирование и поддержка творческих проблемных групп педагогов, ориентированных на решение актуальных задач развития Учреждения, реализацию новых основных образовательных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программ.</w:t>
      </w:r>
    </w:p>
    <w:p w:rsidR="00E11F1A" w:rsidRDefault="00360476">
      <w:pPr>
        <w:pStyle w:val="a3"/>
        <w:ind w:left="850" w:firstLine="0"/>
      </w:pPr>
      <w:r>
        <w:t>Ожидаемые результаты подпрограммы:</w:t>
      </w:r>
    </w:p>
    <w:p w:rsidR="00E11F1A" w:rsidRDefault="00360476">
      <w:pPr>
        <w:pStyle w:val="a4"/>
        <w:numPr>
          <w:ilvl w:val="0"/>
          <w:numId w:val="15"/>
        </w:numPr>
        <w:tabs>
          <w:tab w:val="left" w:pos="1530"/>
        </w:tabs>
        <w:ind w:right="684" w:firstLine="283"/>
        <w:jc w:val="both"/>
        <w:rPr>
          <w:sz w:val="24"/>
        </w:rPr>
      </w:pPr>
      <w:r>
        <w:rPr>
          <w:sz w:val="24"/>
        </w:rPr>
        <w:t>Совершенствование системы психолого-педагогической поддержки педагогических кадров для увеличения количества инновационно - ориентированных педагогов на</w:t>
      </w:r>
      <w:r>
        <w:rPr>
          <w:spacing w:val="-3"/>
          <w:sz w:val="24"/>
        </w:rPr>
        <w:t xml:space="preserve"> </w:t>
      </w:r>
      <w:r>
        <w:rPr>
          <w:sz w:val="24"/>
        </w:rPr>
        <w:t>40%.</w:t>
      </w:r>
    </w:p>
    <w:p w:rsidR="00E11F1A" w:rsidRDefault="00360476">
      <w:pPr>
        <w:pStyle w:val="a4"/>
        <w:numPr>
          <w:ilvl w:val="0"/>
          <w:numId w:val="15"/>
        </w:numPr>
        <w:tabs>
          <w:tab w:val="left" w:pos="1530"/>
        </w:tabs>
        <w:spacing w:before="5" w:line="242" w:lineRule="auto"/>
        <w:ind w:right="686" w:firstLine="283"/>
        <w:jc w:val="both"/>
        <w:rPr>
          <w:sz w:val="24"/>
        </w:rPr>
      </w:pPr>
      <w:r>
        <w:rPr>
          <w:sz w:val="24"/>
        </w:rPr>
        <w:t xml:space="preserve">Непрерывно развивающаяся система поддержки инновационно </w:t>
      </w:r>
      <w:r>
        <w:rPr>
          <w:rFonts w:ascii="Arial" w:hAnsi="Arial"/>
        </w:rPr>
        <w:t xml:space="preserve">- </w:t>
      </w:r>
      <w:r>
        <w:rPr>
          <w:sz w:val="24"/>
        </w:rPr>
        <w:t>ориентированных педагогов.</w:t>
      </w:r>
    </w:p>
    <w:p w:rsidR="00E11F1A" w:rsidRDefault="00360476">
      <w:pPr>
        <w:pStyle w:val="a3"/>
        <w:spacing w:line="273" w:lineRule="exact"/>
        <w:ind w:left="1105" w:firstLine="0"/>
      </w:pPr>
      <w:r>
        <w:t>Критерии и показатели деятельности педагогов выражаются в формировании:</w:t>
      </w:r>
    </w:p>
    <w:p w:rsidR="00E11F1A" w:rsidRDefault="00360476">
      <w:pPr>
        <w:pStyle w:val="a4"/>
        <w:numPr>
          <w:ilvl w:val="0"/>
          <w:numId w:val="12"/>
        </w:numPr>
        <w:tabs>
          <w:tab w:val="left" w:pos="2970"/>
          <w:tab w:val="left" w:pos="2971"/>
          <w:tab w:val="left" w:pos="4626"/>
          <w:tab w:val="left" w:pos="7804"/>
        </w:tabs>
        <w:ind w:right="693" w:firstLine="0"/>
        <w:rPr>
          <w:sz w:val="24"/>
        </w:rPr>
      </w:pPr>
      <w:r>
        <w:rPr>
          <w:sz w:val="24"/>
        </w:rPr>
        <w:t>роста</w:t>
      </w:r>
      <w:r>
        <w:rPr>
          <w:spacing w:val="-2"/>
          <w:sz w:val="24"/>
        </w:rPr>
        <w:t xml:space="preserve"> </w:t>
      </w:r>
      <w:r>
        <w:rPr>
          <w:sz w:val="24"/>
        </w:rPr>
        <w:t>числа</w:t>
      </w:r>
      <w:r>
        <w:rPr>
          <w:sz w:val="24"/>
        </w:rPr>
        <w:tab/>
        <w:t>педагогов,</w:t>
      </w:r>
      <w:r>
        <w:rPr>
          <w:spacing w:val="-5"/>
          <w:sz w:val="24"/>
        </w:rPr>
        <w:t xml:space="preserve"> </w:t>
      </w:r>
      <w:r>
        <w:rPr>
          <w:sz w:val="24"/>
        </w:rPr>
        <w:t>аттестованных</w:t>
      </w:r>
      <w:r>
        <w:rPr>
          <w:sz w:val="24"/>
        </w:rPr>
        <w:tab/>
        <w:t>на высшую и первую квалификационные категории (с 77% до 91%). Рост удовлетворенности</w:t>
      </w:r>
      <w:r>
        <w:rPr>
          <w:spacing w:val="21"/>
          <w:sz w:val="24"/>
        </w:rPr>
        <w:t xml:space="preserve"> </w:t>
      </w:r>
      <w:r>
        <w:rPr>
          <w:sz w:val="24"/>
        </w:rPr>
        <w:t>педагогов</w:t>
      </w:r>
    </w:p>
    <w:p w:rsidR="00E11F1A" w:rsidRDefault="00360476">
      <w:pPr>
        <w:pStyle w:val="a3"/>
        <w:ind w:firstLine="0"/>
      </w:pPr>
      <w:r>
        <w:t>системой их психолого-педагогической поддержки (с 78% до 85%).</w:t>
      </w:r>
    </w:p>
    <w:p w:rsidR="00E11F1A" w:rsidRDefault="00360476">
      <w:pPr>
        <w:pStyle w:val="a4"/>
        <w:numPr>
          <w:ilvl w:val="0"/>
          <w:numId w:val="12"/>
        </w:numPr>
        <w:tabs>
          <w:tab w:val="left" w:pos="2970"/>
          <w:tab w:val="left" w:pos="2971"/>
        </w:tabs>
        <w:spacing w:before="1"/>
        <w:ind w:left="822" w:right="684" w:firstLine="283"/>
        <w:jc w:val="both"/>
        <w:rPr>
          <w:sz w:val="24"/>
        </w:rPr>
      </w:pPr>
      <w:r>
        <w:rPr>
          <w:sz w:val="24"/>
        </w:rPr>
        <w:t>роста с 12% до 30% числа инновационно ориентированных педагогов (оценивается по активности участия педагогов в разработке различных новшеств). Роста количества участников профессиональных педагогических конкурсов различных уровней (с 12% до</w:t>
      </w:r>
      <w:r>
        <w:rPr>
          <w:spacing w:val="-3"/>
          <w:sz w:val="24"/>
        </w:rPr>
        <w:t xml:space="preserve"> </w:t>
      </w:r>
      <w:r>
        <w:rPr>
          <w:sz w:val="24"/>
        </w:rPr>
        <w:t>28%).</w:t>
      </w:r>
    </w:p>
    <w:p w:rsidR="00E11F1A" w:rsidRDefault="00C767C2">
      <w:pPr>
        <w:pStyle w:val="a3"/>
        <w:spacing w:after="8"/>
        <w:ind w:left="2454" w:right="2654" w:firstLine="0"/>
        <w:jc w:val="center"/>
      </w:pPr>
      <w:r>
        <w:pict>
          <v:rect id="_x0000_s2052" style="position:absolute;left:0;text-align:left;margin-left:85.1pt;margin-top:54.05pt;width:32.05pt;height:13.8pt;z-index:-55504;mso-position-horizontal-relative:page" stroked="f">
            <w10:wrap anchorx="page"/>
          </v:rect>
        </w:pict>
      </w:r>
      <w:r w:rsidR="00360476">
        <w:t>План реализации</w:t>
      </w:r>
    </w:p>
    <w:tbl>
      <w:tblPr>
        <w:tblStyle w:val="TableNormal"/>
        <w:tblW w:w="0" w:type="auto"/>
        <w:tblInd w:w="8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62"/>
        <w:gridCol w:w="4167"/>
        <w:gridCol w:w="2371"/>
        <w:gridCol w:w="2366"/>
      </w:tblGrid>
      <w:tr w:rsidR="00E11F1A">
        <w:trPr>
          <w:trHeight w:val="777"/>
        </w:trPr>
        <w:tc>
          <w:tcPr>
            <w:tcW w:w="662" w:type="dxa"/>
          </w:tcPr>
          <w:p w:rsidR="00E11F1A" w:rsidRDefault="00E11F1A">
            <w:pPr>
              <w:pStyle w:val="TableParagraph"/>
              <w:spacing w:before="3"/>
              <w:ind w:left="0"/>
              <w:rPr>
                <w:sz w:val="23"/>
              </w:rPr>
            </w:pPr>
          </w:p>
          <w:p w:rsidR="00E11F1A" w:rsidRDefault="00360476">
            <w:pPr>
              <w:pStyle w:val="TableParagraph"/>
              <w:spacing w:line="270" w:lineRule="atLeast"/>
              <w:ind w:right="299"/>
              <w:rPr>
                <w:sz w:val="24"/>
              </w:rPr>
            </w:pPr>
            <w:r>
              <w:rPr>
                <w:sz w:val="24"/>
              </w:rPr>
              <w:t>№ п/п</w:t>
            </w:r>
          </w:p>
        </w:tc>
        <w:tc>
          <w:tcPr>
            <w:tcW w:w="4167" w:type="dxa"/>
          </w:tcPr>
          <w:p w:rsidR="00E11F1A" w:rsidRDefault="00360476">
            <w:pPr>
              <w:pStyle w:val="TableParagraph"/>
              <w:spacing w:line="268" w:lineRule="exact"/>
              <w:ind w:left="736"/>
              <w:rPr>
                <w:sz w:val="24"/>
              </w:rPr>
            </w:pPr>
            <w:r>
              <w:rPr>
                <w:sz w:val="24"/>
              </w:rPr>
              <w:t>Содержание деятельности</w:t>
            </w:r>
          </w:p>
        </w:tc>
        <w:tc>
          <w:tcPr>
            <w:tcW w:w="2371" w:type="dxa"/>
          </w:tcPr>
          <w:p w:rsidR="00E11F1A" w:rsidRDefault="00360476">
            <w:pPr>
              <w:pStyle w:val="TableParagraph"/>
              <w:spacing w:line="268" w:lineRule="exact"/>
              <w:ind w:left="644" w:right="635"/>
              <w:jc w:val="center"/>
              <w:rPr>
                <w:sz w:val="24"/>
              </w:rPr>
            </w:pPr>
            <w:r>
              <w:rPr>
                <w:sz w:val="24"/>
              </w:rPr>
              <w:t>Сроки</w:t>
            </w:r>
          </w:p>
        </w:tc>
        <w:tc>
          <w:tcPr>
            <w:tcW w:w="2366" w:type="dxa"/>
          </w:tcPr>
          <w:p w:rsidR="00E11F1A" w:rsidRDefault="00360476">
            <w:pPr>
              <w:pStyle w:val="TableParagraph"/>
              <w:spacing w:line="268" w:lineRule="exact"/>
              <w:ind w:left="404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E11F1A">
        <w:trPr>
          <w:trHeight w:val="1906"/>
        </w:trPr>
        <w:tc>
          <w:tcPr>
            <w:tcW w:w="662" w:type="dxa"/>
          </w:tcPr>
          <w:p w:rsidR="00E11F1A" w:rsidRDefault="00360476">
            <w:pPr>
              <w:pStyle w:val="TableParagraph"/>
              <w:spacing w:line="225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167" w:type="dxa"/>
          </w:tcPr>
          <w:p w:rsidR="00E11F1A" w:rsidRDefault="00360476">
            <w:pPr>
              <w:pStyle w:val="TableParagraph"/>
              <w:spacing w:line="225" w:lineRule="exact"/>
              <w:rPr>
                <w:sz w:val="24"/>
              </w:rPr>
            </w:pPr>
            <w:r>
              <w:rPr>
                <w:sz w:val="24"/>
              </w:rPr>
              <w:t>Реализация основной образовательной</w:t>
            </w:r>
          </w:p>
          <w:p w:rsidR="00E11F1A" w:rsidRDefault="00360476">
            <w:pPr>
              <w:pStyle w:val="TableParagraph"/>
              <w:ind w:right="939"/>
              <w:rPr>
                <w:sz w:val="24"/>
              </w:rPr>
            </w:pPr>
            <w:r>
              <w:rPr>
                <w:sz w:val="24"/>
              </w:rPr>
              <w:t>программы начального общего образования с учетом новых</w:t>
            </w:r>
          </w:p>
          <w:p w:rsidR="00E11F1A" w:rsidRDefault="00360476">
            <w:pPr>
              <w:pStyle w:val="TableParagraph"/>
              <w:ind w:right="259"/>
              <w:rPr>
                <w:sz w:val="24"/>
              </w:rPr>
            </w:pPr>
            <w:r>
              <w:rPr>
                <w:sz w:val="24"/>
              </w:rPr>
              <w:t>требований к результатам освоения, структуре и условиям реализации основных образовательных программ</w:t>
            </w:r>
          </w:p>
        </w:tc>
        <w:tc>
          <w:tcPr>
            <w:tcW w:w="2371" w:type="dxa"/>
          </w:tcPr>
          <w:p w:rsidR="00E11F1A" w:rsidRDefault="00360476">
            <w:pPr>
              <w:pStyle w:val="TableParagraph"/>
              <w:spacing w:line="225" w:lineRule="exact"/>
              <w:ind w:left="644" w:right="636"/>
              <w:jc w:val="center"/>
              <w:rPr>
                <w:sz w:val="24"/>
              </w:rPr>
            </w:pPr>
            <w:r>
              <w:rPr>
                <w:sz w:val="24"/>
              </w:rPr>
              <w:t>2018-2023</w:t>
            </w:r>
          </w:p>
        </w:tc>
        <w:tc>
          <w:tcPr>
            <w:tcW w:w="2366" w:type="dxa"/>
          </w:tcPr>
          <w:p w:rsidR="00E11F1A" w:rsidRDefault="00360476">
            <w:pPr>
              <w:pStyle w:val="TableParagraph"/>
              <w:spacing w:line="225" w:lineRule="exact"/>
              <w:ind w:left="13"/>
              <w:rPr>
                <w:sz w:val="24"/>
              </w:rPr>
            </w:pPr>
            <w:r>
              <w:rPr>
                <w:sz w:val="24"/>
              </w:rPr>
              <w:t>Директор, заместитель</w:t>
            </w:r>
          </w:p>
          <w:p w:rsidR="00E11F1A" w:rsidRDefault="00360476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директора по УВР, учителя</w:t>
            </w:r>
          </w:p>
        </w:tc>
      </w:tr>
      <w:tr w:rsidR="00E11F1A">
        <w:trPr>
          <w:trHeight w:val="1276"/>
        </w:trPr>
        <w:tc>
          <w:tcPr>
            <w:tcW w:w="662" w:type="dxa"/>
            <w:tcBorders>
              <w:bottom w:val="nil"/>
            </w:tcBorders>
          </w:tcPr>
          <w:p w:rsidR="00E11F1A" w:rsidRDefault="003604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167" w:type="dxa"/>
            <w:tcBorders>
              <w:bottom w:val="nil"/>
            </w:tcBorders>
          </w:tcPr>
          <w:p w:rsidR="00E11F1A" w:rsidRDefault="003604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Включение в практику работы</w:t>
            </w:r>
          </w:p>
          <w:p w:rsidR="00E11F1A" w:rsidRDefault="00360476">
            <w:pPr>
              <w:pStyle w:val="TableParagraph"/>
              <w:ind w:right="457"/>
              <w:rPr>
                <w:sz w:val="24"/>
              </w:rPr>
            </w:pPr>
            <w:r>
              <w:rPr>
                <w:sz w:val="24"/>
              </w:rPr>
              <w:t>педагогического коллектива нового поколения электронных образовательных ресурсов</w:t>
            </w:r>
          </w:p>
        </w:tc>
        <w:tc>
          <w:tcPr>
            <w:tcW w:w="2371" w:type="dxa"/>
            <w:tcBorders>
              <w:bottom w:val="nil"/>
            </w:tcBorders>
          </w:tcPr>
          <w:p w:rsidR="00E11F1A" w:rsidRDefault="00360476">
            <w:pPr>
              <w:pStyle w:val="TableParagraph"/>
              <w:ind w:left="768" w:right="342" w:hanging="396"/>
              <w:rPr>
                <w:sz w:val="24"/>
              </w:rPr>
            </w:pPr>
            <w:r>
              <w:rPr>
                <w:sz w:val="24"/>
              </w:rPr>
              <w:t>В течение всего периода</w:t>
            </w:r>
          </w:p>
        </w:tc>
        <w:tc>
          <w:tcPr>
            <w:tcW w:w="2366" w:type="dxa"/>
            <w:tcBorders>
              <w:bottom w:val="nil"/>
            </w:tcBorders>
          </w:tcPr>
          <w:p w:rsidR="00E11F1A" w:rsidRDefault="00360476">
            <w:pPr>
              <w:pStyle w:val="TableParagraph"/>
              <w:ind w:left="13" w:right="1"/>
              <w:jc w:val="center"/>
              <w:rPr>
                <w:sz w:val="24"/>
              </w:rPr>
            </w:pPr>
            <w:r>
              <w:rPr>
                <w:sz w:val="24"/>
              </w:rPr>
              <w:t>Директор, заместитель директора по УВР, руководитель МО</w:t>
            </w:r>
          </w:p>
        </w:tc>
      </w:tr>
    </w:tbl>
    <w:p w:rsidR="00E11F1A" w:rsidRDefault="00E11F1A">
      <w:pPr>
        <w:jc w:val="center"/>
        <w:rPr>
          <w:sz w:val="24"/>
        </w:rPr>
        <w:sectPr w:rsidR="00E11F1A">
          <w:pgSz w:w="11910" w:h="16840"/>
          <w:pgMar w:top="1040" w:right="160" w:bottom="1200" w:left="880" w:header="0" w:footer="922" w:gutter="0"/>
          <w:cols w:space="720"/>
        </w:sectPr>
      </w:pPr>
    </w:p>
    <w:tbl>
      <w:tblPr>
        <w:tblStyle w:val="TableNormal"/>
        <w:tblW w:w="0" w:type="auto"/>
        <w:tblInd w:w="8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62"/>
        <w:gridCol w:w="4167"/>
        <w:gridCol w:w="2371"/>
        <w:gridCol w:w="2366"/>
      </w:tblGrid>
      <w:tr w:rsidR="00E11F1A">
        <w:trPr>
          <w:trHeight w:val="2229"/>
        </w:trPr>
        <w:tc>
          <w:tcPr>
            <w:tcW w:w="662" w:type="dxa"/>
          </w:tcPr>
          <w:p w:rsidR="00E11F1A" w:rsidRDefault="00360476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3</w:t>
            </w:r>
          </w:p>
        </w:tc>
        <w:tc>
          <w:tcPr>
            <w:tcW w:w="4167" w:type="dxa"/>
          </w:tcPr>
          <w:p w:rsidR="00E11F1A" w:rsidRDefault="00360476">
            <w:pPr>
              <w:pStyle w:val="TableParagraph"/>
              <w:ind w:right="66"/>
              <w:rPr>
                <w:sz w:val="24"/>
              </w:rPr>
            </w:pPr>
            <w:r>
              <w:rPr>
                <w:sz w:val="24"/>
              </w:rPr>
              <w:t>Организация и проведение теоретико- практических семинаров, заседаний творческих групп, ориентированных на реализацию отдельных направлений основной образовательной программы начального общего образования</w:t>
            </w:r>
          </w:p>
        </w:tc>
        <w:tc>
          <w:tcPr>
            <w:tcW w:w="2371" w:type="dxa"/>
          </w:tcPr>
          <w:p w:rsidR="00E11F1A" w:rsidRDefault="00360476">
            <w:pPr>
              <w:pStyle w:val="TableParagraph"/>
              <w:ind w:left="768" w:right="342" w:hanging="396"/>
              <w:rPr>
                <w:sz w:val="24"/>
              </w:rPr>
            </w:pPr>
            <w:r>
              <w:rPr>
                <w:sz w:val="24"/>
              </w:rPr>
              <w:t>В течение всего периода</w:t>
            </w:r>
          </w:p>
        </w:tc>
        <w:tc>
          <w:tcPr>
            <w:tcW w:w="2366" w:type="dxa"/>
          </w:tcPr>
          <w:p w:rsidR="00E11F1A" w:rsidRDefault="00360476">
            <w:pPr>
              <w:pStyle w:val="TableParagraph"/>
              <w:spacing w:line="265" w:lineRule="exact"/>
              <w:ind w:left="550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E11F1A" w:rsidRDefault="00360476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директора по УВР, руководитель МО</w:t>
            </w:r>
          </w:p>
        </w:tc>
      </w:tr>
      <w:tr w:rsidR="00E11F1A">
        <w:trPr>
          <w:trHeight w:val="1262"/>
        </w:trPr>
        <w:tc>
          <w:tcPr>
            <w:tcW w:w="662" w:type="dxa"/>
          </w:tcPr>
          <w:p w:rsidR="00E11F1A" w:rsidRDefault="00360476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167" w:type="dxa"/>
          </w:tcPr>
          <w:p w:rsidR="00E11F1A" w:rsidRDefault="00360476">
            <w:pPr>
              <w:pStyle w:val="TableParagraph"/>
              <w:spacing w:before="144" w:line="270" w:lineRule="atLeast"/>
              <w:ind w:right="-15"/>
              <w:jc w:val="both"/>
              <w:rPr>
                <w:sz w:val="24"/>
              </w:rPr>
            </w:pPr>
            <w:r>
              <w:rPr>
                <w:sz w:val="24"/>
              </w:rPr>
              <w:t>Презентация педагогического опыта через печатные и информационно- коммуникационные издания различных уровней</w:t>
            </w:r>
          </w:p>
        </w:tc>
        <w:tc>
          <w:tcPr>
            <w:tcW w:w="2371" w:type="dxa"/>
          </w:tcPr>
          <w:p w:rsidR="00E11F1A" w:rsidRDefault="00360476">
            <w:pPr>
              <w:pStyle w:val="TableParagraph"/>
              <w:ind w:left="768" w:right="342" w:hanging="396"/>
              <w:rPr>
                <w:sz w:val="24"/>
              </w:rPr>
            </w:pPr>
            <w:r>
              <w:rPr>
                <w:sz w:val="24"/>
              </w:rPr>
              <w:t>В течение всего периода</w:t>
            </w:r>
          </w:p>
        </w:tc>
        <w:tc>
          <w:tcPr>
            <w:tcW w:w="2366" w:type="dxa"/>
          </w:tcPr>
          <w:p w:rsidR="00E11F1A" w:rsidRDefault="00360476">
            <w:pPr>
              <w:pStyle w:val="TableParagraph"/>
              <w:spacing w:line="262" w:lineRule="exact"/>
              <w:ind w:left="11" w:right="1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E11F1A" w:rsidRDefault="00360476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директора по УВР</w:t>
            </w:r>
          </w:p>
        </w:tc>
      </w:tr>
      <w:tr w:rsidR="00E11F1A">
        <w:trPr>
          <w:trHeight w:val="1291"/>
        </w:trPr>
        <w:tc>
          <w:tcPr>
            <w:tcW w:w="662" w:type="dxa"/>
          </w:tcPr>
          <w:p w:rsidR="00E11F1A" w:rsidRDefault="00360476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167" w:type="dxa"/>
          </w:tcPr>
          <w:p w:rsidR="00E11F1A" w:rsidRDefault="00360476">
            <w:pPr>
              <w:pStyle w:val="TableParagraph"/>
              <w:spacing w:before="174" w:line="270" w:lineRule="atLeast"/>
              <w:ind w:right="213"/>
              <w:rPr>
                <w:sz w:val="24"/>
              </w:rPr>
            </w:pPr>
            <w:r>
              <w:rPr>
                <w:sz w:val="24"/>
              </w:rPr>
              <w:t>Разработка проекта основной образовательной программы среднего общего образования Учреждения, соответствующей требованиям ФГОС</w:t>
            </w:r>
          </w:p>
        </w:tc>
        <w:tc>
          <w:tcPr>
            <w:tcW w:w="2371" w:type="dxa"/>
          </w:tcPr>
          <w:p w:rsidR="00E11F1A" w:rsidRDefault="00360476">
            <w:pPr>
              <w:pStyle w:val="TableParagraph"/>
              <w:spacing w:line="262" w:lineRule="exact"/>
              <w:ind w:left="644" w:right="633"/>
              <w:jc w:val="center"/>
              <w:rPr>
                <w:sz w:val="24"/>
              </w:rPr>
            </w:pPr>
            <w:r>
              <w:rPr>
                <w:sz w:val="24"/>
              </w:rPr>
              <w:t>2020</w:t>
            </w:r>
          </w:p>
        </w:tc>
        <w:tc>
          <w:tcPr>
            <w:tcW w:w="2366" w:type="dxa"/>
          </w:tcPr>
          <w:p w:rsidR="00E11F1A" w:rsidRDefault="00360476">
            <w:pPr>
              <w:pStyle w:val="TableParagraph"/>
              <w:spacing w:line="262" w:lineRule="exact"/>
              <w:ind w:left="541"/>
              <w:rPr>
                <w:sz w:val="24"/>
              </w:rPr>
            </w:pPr>
            <w:r>
              <w:rPr>
                <w:sz w:val="24"/>
              </w:rPr>
              <w:t>Заместители</w:t>
            </w:r>
          </w:p>
          <w:p w:rsidR="00E11F1A" w:rsidRDefault="00360476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директора по УВР, руководитель МО</w:t>
            </w:r>
          </w:p>
        </w:tc>
      </w:tr>
      <w:tr w:rsidR="00E11F1A">
        <w:trPr>
          <w:trHeight w:val="1266"/>
        </w:trPr>
        <w:tc>
          <w:tcPr>
            <w:tcW w:w="662" w:type="dxa"/>
          </w:tcPr>
          <w:p w:rsidR="00E11F1A" w:rsidRDefault="00360476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167" w:type="dxa"/>
          </w:tcPr>
          <w:p w:rsidR="00E11F1A" w:rsidRDefault="00360476">
            <w:pPr>
              <w:pStyle w:val="TableParagraph"/>
              <w:spacing w:before="149" w:line="270" w:lineRule="atLeast"/>
              <w:ind w:right="133"/>
              <w:rPr>
                <w:sz w:val="24"/>
              </w:rPr>
            </w:pPr>
            <w:r>
              <w:rPr>
                <w:sz w:val="24"/>
              </w:rPr>
              <w:t>Апробация системы мониторинга качества образовательных достижений обучающихся на уровне начального и общего образования</w:t>
            </w:r>
          </w:p>
        </w:tc>
        <w:tc>
          <w:tcPr>
            <w:tcW w:w="2371" w:type="dxa"/>
          </w:tcPr>
          <w:p w:rsidR="00E11F1A" w:rsidRDefault="00360476">
            <w:pPr>
              <w:pStyle w:val="TableParagraph"/>
              <w:spacing w:line="262" w:lineRule="exact"/>
              <w:ind w:left="644" w:right="636"/>
              <w:jc w:val="center"/>
              <w:rPr>
                <w:sz w:val="24"/>
              </w:rPr>
            </w:pPr>
            <w:r>
              <w:rPr>
                <w:sz w:val="24"/>
              </w:rPr>
              <w:t>2019-2020</w:t>
            </w:r>
          </w:p>
        </w:tc>
        <w:tc>
          <w:tcPr>
            <w:tcW w:w="2366" w:type="dxa"/>
          </w:tcPr>
          <w:p w:rsidR="00E11F1A" w:rsidRDefault="00360476">
            <w:pPr>
              <w:pStyle w:val="TableParagraph"/>
              <w:ind w:left="661" w:right="321" w:hanging="308"/>
              <w:rPr>
                <w:sz w:val="24"/>
              </w:rPr>
            </w:pPr>
            <w:r>
              <w:rPr>
                <w:sz w:val="24"/>
              </w:rPr>
              <w:t>Педагогический коллектив</w:t>
            </w:r>
          </w:p>
        </w:tc>
      </w:tr>
      <w:tr w:rsidR="00E11F1A">
        <w:trPr>
          <w:trHeight w:val="1622"/>
        </w:trPr>
        <w:tc>
          <w:tcPr>
            <w:tcW w:w="662" w:type="dxa"/>
          </w:tcPr>
          <w:p w:rsidR="00E11F1A" w:rsidRDefault="00360476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167" w:type="dxa"/>
          </w:tcPr>
          <w:p w:rsidR="00E11F1A" w:rsidRDefault="00360476">
            <w:pPr>
              <w:pStyle w:val="TableParagraph"/>
              <w:ind w:right="141"/>
              <w:rPr>
                <w:sz w:val="24"/>
              </w:rPr>
            </w:pPr>
            <w:r>
              <w:rPr>
                <w:sz w:val="24"/>
              </w:rPr>
              <w:t>Совершенствование методики работы педагогов и обучающихся с цифровым инструментарием. Проведение ИТ- семинаров по изучению</w:t>
            </w:r>
          </w:p>
          <w:p w:rsidR="00E11F1A" w:rsidRDefault="00360476">
            <w:pPr>
              <w:pStyle w:val="TableParagraph"/>
              <w:spacing w:line="270" w:lineRule="atLeast"/>
              <w:ind w:right="1070"/>
              <w:rPr>
                <w:sz w:val="24"/>
              </w:rPr>
            </w:pPr>
            <w:r>
              <w:rPr>
                <w:sz w:val="24"/>
              </w:rPr>
              <w:t>педагогическим коллективом современных ИТ- технологий</w:t>
            </w:r>
          </w:p>
        </w:tc>
        <w:tc>
          <w:tcPr>
            <w:tcW w:w="2371" w:type="dxa"/>
          </w:tcPr>
          <w:p w:rsidR="00E11F1A" w:rsidRDefault="00360476">
            <w:pPr>
              <w:pStyle w:val="TableParagraph"/>
              <w:spacing w:line="262" w:lineRule="exact"/>
              <w:ind w:left="644" w:right="633"/>
              <w:jc w:val="center"/>
              <w:rPr>
                <w:sz w:val="24"/>
              </w:rPr>
            </w:pPr>
            <w:r>
              <w:rPr>
                <w:sz w:val="24"/>
              </w:rPr>
              <w:t>2019</w:t>
            </w:r>
          </w:p>
        </w:tc>
        <w:tc>
          <w:tcPr>
            <w:tcW w:w="2366" w:type="dxa"/>
          </w:tcPr>
          <w:p w:rsidR="00E11F1A" w:rsidRDefault="00360476">
            <w:pPr>
              <w:pStyle w:val="TableParagraph"/>
              <w:spacing w:line="262" w:lineRule="exact"/>
              <w:ind w:left="11" w:right="1"/>
              <w:jc w:val="center"/>
              <w:rPr>
                <w:sz w:val="24"/>
              </w:rPr>
            </w:pPr>
            <w:r>
              <w:rPr>
                <w:sz w:val="24"/>
              </w:rPr>
              <w:t>Заместители</w:t>
            </w:r>
          </w:p>
          <w:p w:rsidR="00E11F1A" w:rsidRDefault="00360476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директора по УВР</w:t>
            </w:r>
          </w:p>
        </w:tc>
      </w:tr>
      <w:tr w:rsidR="00E11F1A">
        <w:trPr>
          <w:trHeight w:val="1274"/>
        </w:trPr>
        <w:tc>
          <w:tcPr>
            <w:tcW w:w="662" w:type="dxa"/>
          </w:tcPr>
          <w:p w:rsidR="00E11F1A" w:rsidRDefault="00360476">
            <w:pPr>
              <w:pStyle w:val="TableParagraph"/>
              <w:spacing w:line="229" w:lineRule="exac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167" w:type="dxa"/>
          </w:tcPr>
          <w:p w:rsidR="00E11F1A" w:rsidRDefault="00360476">
            <w:pPr>
              <w:pStyle w:val="TableParagraph"/>
              <w:spacing w:line="229" w:lineRule="exact"/>
              <w:rPr>
                <w:sz w:val="24"/>
              </w:rPr>
            </w:pPr>
            <w:r>
              <w:rPr>
                <w:sz w:val="24"/>
              </w:rPr>
              <w:t>Создание творческого объединения</w:t>
            </w:r>
          </w:p>
          <w:p w:rsidR="00E11F1A" w:rsidRDefault="00360476">
            <w:pPr>
              <w:pStyle w:val="TableParagraph"/>
              <w:ind w:right="267"/>
              <w:rPr>
                <w:sz w:val="24"/>
              </w:rPr>
            </w:pPr>
            <w:r>
              <w:rPr>
                <w:sz w:val="24"/>
              </w:rPr>
              <w:t>учителей, активно применяющих цифровую технику в своей практике, проведение мастер-классов для колле</w:t>
            </w:r>
          </w:p>
        </w:tc>
        <w:tc>
          <w:tcPr>
            <w:tcW w:w="2371" w:type="dxa"/>
          </w:tcPr>
          <w:p w:rsidR="00E11F1A" w:rsidRDefault="00360476">
            <w:pPr>
              <w:pStyle w:val="TableParagraph"/>
              <w:spacing w:line="229" w:lineRule="exact"/>
              <w:ind w:left="644" w:right="633"/>
              <w:jc w:val="center"/>
              <w:rPr>
                <w:sz w:val="24"/>
              </w:rPr>
            </w:pPr>
            <w:r>
              <w:rPr>
                <w:sz w:val="24"/>
              </w:rPr>
              <w:t>2019</w:t>
            </w:r>
          </w:p>
        </w:tc>
        <w:tc>
          <w:tcPr>
            <w:tcW w:w="2366" w:type="dxa"/>
          </w:tcPr>
          <w:p w:rsidR="00E11F1A" w:rsidRDefault="00360476">
            <w:pPr>
              <w:pStyle w:val="TableParagraph"/>
              <w:spacing w:line="229" w:lineRule="exact"/>
              <w:ind w:left="11" w:right="1"/>
              <w:jc w:val="center"/>
              <w:rPr>
                <w:sz w:val="24"/>
              </w:rPr>
            </w:pPr>
            <w:r>
              <w:rPr>
                <w:sz w:val="24"/>
              </w:rPr>
              <w:t>Заместители</w:t>
            </w:r>
          </w:p>
          <w:p w:rsidR="00E11F1A" w:rsidRDefault="00360476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директора по УВР</w:t>
            </w:r>
          </w:p>
        </w:tc>
      </w:tr>
      <w:tr w:rsidR="00E11F1A">
        <w:trPr>
          <w:trHeight w:val="1310"/>
        </w:trPr>
        <w:tc>
          <w:tcPr>
            <w:tcW w:w="662" w:type="dxa"/>
          </w:tcPr>
          <w:p w:rsidR="00E11F1A" w:rsidRDefault="00360476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167" w:type="dxa"/>
          </w:tcPr>
          <w:p w:rsidR="00E11F1A" w:rsidRDefault="00360476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Проведение цикла семинаров с</w:t>
            </w:r>
          </w:p>
          <w:p w:rsidR="00E11F1A" w:rsidRDefault="00360476">
            <w:pPr>
              <w:pStyle w:val="TableParagraph"/>
              <w:ind w:right="45"/>
              <w:jc w:val="both"/>
              <w:rPr>
                <w:sz w:val="24"/>
              </w:rPr>
            </w:pPr>
            <w:r>
              <w:rPr>
                <w:sz w:val="24"/>
              </w:rPr>
              <w:t>педагогами по проблеме формирования УУД средствами урочной и внеурочной деятельности</w:t>
            </w:r>
          </w:p>
        </w:tc>
        <w:tc>
          <w:tcPr>
            <w:tcW w:w="2371" w:type="dxa"/>
          </w:tcPr>
          <w:p w:rsidR="00E11F1A" w:rsidRDefault="00360476">
            <w:pPr>
              <w:pStyle w:val="TableParagraph"/>
              <w:spacing w:line="237" w:lineRule="auto"/>
              <w:ind w:left="768" w:right="342" w:hanging="396"/>
              <w:rPr>
                <w:sz w:val="24"/>
              </w:rPr>
            </w:pPr>
            <w:r>
              <w:rPr>
                <w:sz w:val="24"/>
              </w:rPr>
              <w:t>В течение всего периода</w:t>
            </w:r>
          </w:p>
        </w:tc>
        <w:tc>
          <w:tcPr>
            <w:tcW w:w="2366" w:type="dxa"/>
          </w:tcPr>
          <w:p w:rsidR="00E11F1A" w:rsidRDefault="00360476">
            <w:pPr>
              <w:pStyle w:val="TableParagraph"/>
              <w:spacing w:line="263" w:lineRule="exact"/>
              <w:ind w:left="11" w:right="1"/>
              <w:jc w:val="center"/>
              <w:rPr>
                <w:sz w:val="24"/>
              </w:rPr>
            </w:pPr>
            <w:r>
              <w:rPr>
                <w:sz w:val="24"/>
              </w:rPr>
              <w:t>Заместители</w:t>
            </w:r>
          </w:p>
          <w:p w:rsidR="00E11F1A" w:rsidRDefault="00360476">
            <w:pPr>
              <w:pStyle w:val="TableParagraph"/>
              <w:spacing w:line="275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директора по УВР</w:t>
            </w:r>
          </w:p>
        </w:tc>
      </w:tr>
      <w:tr w:rsidR="00E11F1A">
        <w:trPr>
          <w:trHeight w:val="1362"/>
        </w:trPr>
        <w:tc>
          <w:tcPr>
            <w:tcW w:w="662" w:type="dxa"/>
          </w:tcPr>
          <w:p w:rsidR="00E11F1A" w:rsidRDefault="00360476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167" w:type="dxa"/>
          </w:tcPr>
          <w:p w:rsidR="00E11F1A" w:rsidRDefault="00360476">
            <w:pPr>
              <w:pStyle w:val="TableParagraph"/>
              <w:ind w:right="830"/>
              <w:rPr>
                <w:sz w:val="24"/>
              </w:rPr>
            </w:pPr>
            <w:r>
              <w:rPr>
                <w:sz w:val="24"/>
              </w:rPr>
              <w:t>Внедрение в практику работы Учреждения оценочных систем, ориентированных на обучение</w:t>
            </w:r>
          </w:p>
          <w:p w:rsidR="00E11F1A" w:rsidRDefault="003604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школьников само- и взаимооценивания</w:t>
            </w:r>
          </w:p>
        </w:tc>
        <w:tc>
          <w:tcPr>
            <w:tcW w:w="2371" w:type="dxa"/>
          </w:tcPr>
          <w:p w:rsidR="00E11F1A" w:rsidRDefault="00360476">
            <w:pPr>
              <w:pStyle w:val="TableParagraph"/>
              <w:spacing w:line="262" w:lineRule="exact"/>
              <w:ind w:left="644" w:right="636"/>
              <w:jc w:val="center"/>
              <w:rPr>
                <w:sz w:val="24"/>
              </w:rPr>
            </w:pPr>
            <w:r>
              <w:rPr>
                <w:sz w:val="24"/>
              </w:rPr>
              <w:t>2018-2019</w:t>
            </w:r>
          </w:p>
        </w:tc>
        <w:tc>
          <w:tcPr>
            <w:tcW w:w="2366" w:type="dxa"/>
          </w:tcPr>
          <w:p w:rsidR="00E11F1A" w:rsidRDefault="00360476">
            <w:pPr>
              <w:pStyle w:val="TableParagraph"/>
              <w:spacing w:line="262" w:lineRule="exact"/>
              <w:ind w:left="11" w:right="1"/>
              <w:jc w:val="center"/>
              <w:rPr>
                <w:sz w:val="24"/>
              </w:rPr>
            </w:pPr>
            <w:r>
              <w:rPr>
                <w:sz w:val="24"/>
              </w:rPr>
              <w:t>Заместители</w:t>
            </w:r>
          </w:p>
          <w:p w:rsidR="00E11F1A" w:rsidRDefault="00360476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директора по УВР</w:t>
            </w:r>
          </w:p>
        </w:tc>
      </w:tr>
      <w:tr w:rsidR="00E11F1A">
        <w:trPr>
          <w:trHeight w:val="1360"/>
        </w:trPr>
        <w:tc>
          <w:tcPr>
            <w:tcW w:w="662" w:type="dxa"/>
          </w:tcPr>
          <w:p w:rsidR="00E11F1A" w:rsidRDefault="00360476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167" w:type="dxa"/>
          </w:tcPr>
          <w:p w:rsidR="00E11F1A" w:rsidRDefault="00360476">
            <w:pPr>
              <w:pStyle w:val="TableParagraph"/>
              <w:ind w:right="298"/>
              <w:rPr>
                <w:sz w:val="24"/>
              </w:rPr>
            </w:pPr>
            <w:r>
              <w:rPr>
                <w:sz w:val="24"/>
              </w:rPr>
              <w:t>Курсы повышения квалификации в екатеринбургском центре психолого- педагогической поддержки несовершеннолетних «Диалог»</w:t>
            </w:r>
          </w:p>
        </w:tc>
        <w:tc>
          <w:tcPr>
            <w:tcW w:w="2371" w:type="dxa"/>
          </w:tcPr>
          <w:p w:rsidR="00E11F1A" w:rsidRDefault="00360476">
            <w:pPr>
              <w:pStyle w:val="TableParagraph"/>
              <w:ind w:left="768" w:right="342" w:hanging="396"/>
              <w:rPr>
                <w:sz w:val="24"/>
              </w:rPr>
            </w:pPr>
            <w:r>
              <w:rPr>
                <w:sz w:val="24"/>
              </w:rPr>
              <w:t>В течение всего периода</w:t>
            </w:r>
          </w:p>
        </w:tc>
        <w:tc>
          <w:tcPr>
            <w:tcW w:w="2366" w:type="dxa"/>
          </w:tcPr>
          <w:p w:rsidR="00E11F1A" w:rsidRDefault="00360476">
            <w:pPr>
              <w:pStyle w:val="TableParagraph"/>
              <w:spacing w:line="262" w:lineRule="exact"/>
              <w:ind w:left="11" w:right="1"/>
              <w:jc w:val="center"/>
              <w:rPr>
                <w:sz w:val="24"/>
              </w:rPr>
            </w:pPr>
            <w:r>
              <w:rPr>
                <w:sz w:val="24"/>
              </w:rPr>
              <w:t>Заместители</w:t>
            </w:r>
          </w:p>
          <w:p w:rsidR="00E11F1A" w:rsidRDefault="00360476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директора по УВР</w:t>
            </w:r>
          </w:p>
        </w:tc>
      </w:tr>
    </w:tbl>
    <w:p w:rsidR="00E11F1A" w:rsidRDefault="00E11F1A">
      <w:pPr>
        <w:jc w:val="center"/>
        <w:rPr>
          <w:sz w:val="24"/>
        </w:rPr>
        <w:sectPr w:rsidR="00E11F1A">
          <w:pgSz w:w="11910" w:h="16840"/>
          <w:pgMar w:top="1120" w:right="160" w:bottom="1120" w:left="880" w:header="0" w:footer="922" w:gutter="0"/>
          <w:cols w:space="720"/>
        </w:sectPr>
      </w:pPr>
    </w:p>
    <w:tbl>
      <w:tblPr>
        <w:tblStyle w:val="TableNormal"/>
        <w:tblW w:w="0" w:type="auto"/>
        <w:tblInd w:w="8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62"/>
        <w:gridCol w:w="4167"/>
        <w:gridCol w:w="2371"/>
        <w:gridCol w:w="2366"/>
      </w:tblGrid>
      <w:tr w:rsidR="00E11F1A">
        <w:trPr>
          <w:trHeight w:val="1363"/>
        </w:trPr>
        <w:tc>
          <w:tcPr>
            <w:tcW w:w="662" w:type="dxa"/>
          </w:tcPr>
          <w:p w:rsidR="00E11F1A" w:rsidRDefault="00360476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12</w:t>
            </w:r>
          </w:p>
        </w:tc>
        <w:tc>
          <w:tcPr>
            <w:tcW w:w="4167" w:type="dxa"/>
          </w:tcPr>
          <w:p w:rsidR="00E11F1A" w:rsidRDefault="00360476">
            <w:pPr>
              <w:pStyle w:val="TableParagraph"/>
              <w:ind w:right="638"/>
              <w:rPr>
                <w:sz w:val="24"/>
              </w:rPr>
            </w:pPr>
            <w:r>
              <w:rPr>
                <w:sz w:val="24"/>
              </w:rPr>
              <w:t>Проведение консультаций по разрешению профессиональных и психологических проблем</w:t>
            </w:r>
          </w:p>
        </w:tc>
        <w:tc>
          <w:tcPr>
            <w:tcW w:w="2371" w:type="dxa"/>
          </w:tcPr>
          <w:p w:rsidR="00E11F1A" w:rsidRDefault="00360476">
            <w:pPr>
              <w:pStyle w:val="TableParagraph"/>
              <w:ind w:left="768" w:right="342" w:hanging="396"/>
              <w:rPr>
                <w:sz w:val="24"/>
              </w:rPr>
            </w:pPr>
            <w:r>
              <w:rPr>
                <w:sz w:val="24"/>
              </w:rPr>
              <w:t>В течение всего периода</w:t>
            </w:r>
          </w:p>
        </w:tc>
        <w:tc>
          <w:tcPr>
            <w:tcW w:w="2366" w:type="dxa"/>
          </w:tcPr>
          <w:p w:rsidR="00E11F1A" w:rsidRDefault="00360476">
            <w:pPr>
              <w:pStyle w:val="TableParagraph"/>
              <w:ind w:left="553" w:right="543" w:firstLine="4"/>
              <w:jc w:val="center"/>
              <w:rPr>
                <w:sz w:val="24"/>
              </w:rPr>
            </w:pPr>
            <w:r>
              <w:rPr>
                <w:sz w:val="24"/>
              </w:rPr>
              <w:t>Директор, заместители</w:t>
            </w:r>
          </w:p>
          <w:p w:rsidR="00E11F1A" w:rsidRDefault="00360476">
            <w:pPr>
              <w:pStyle w:val="TableParagraph"/>
              <w:ind w:left="16" w:right="1"/>
              <w:jc w:val="center"/>
              <w:rPr>
                <w:sz w:val="24"/>
              </w:rPr>
            </w:pPr>
            <w:r>
              <w:rPr>
                <w:sz w:val="24"/>
              </w:rPr>
              <w:t>директора по УВР, руководители МО</w:t>
            </w:r>
          </w:p>
        </w:tc>
      </w:tr>
      <w:tr w:rsidR="00E11F1A">
        <w:trPr>
          <w:trHeight w:val="1633"/>
        </w:trPr>
        <w:tc>
          <w:tcPr>
            <w:tcW w:w="662" w:type="dxa"/>
          </w:tcPr>
          <w:p w:rsidR="00E11F1A" w:rsidRDefault="00360476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167" w:type="dxa"/>
          </w:tcPr>
          <w:p w:rsidR="00E11F1A" w:rsidRDefault="00360476">
            <w:pPr>
              <w:pStyle w:val="TableParagraph"/>
              <w:ind w:right="953"/>
              <w:rPr>
                <w:sz w:val="24"/>
              </w:rPr>
            </w:pPr>
            <w:r>
              <w:rPr>
                <w:sz w:val="24"/>
              </w:rPr>
              <w:t>Организация мероприятий, способствующих обеспечению психологической разгрузке и</w:t>
            </w:r>
          </w:p>
          <w:p w:rsidR="00E11F1A" w:rsidRDefault="00360476">
            <w:pPr>
              <w:pStyle w:val="TableParagraph"/>
              <w:ind w:right="455"/>
              <w:rPr>
                <w:sz w:val="24"/>
              </w:rPr>
            </w:pPr>
            <w:r>
              <w:rPr>
                <w:sz w:val="24"/>
              </w:rPr>
              <w:t>стабилизации душевного состояния педагогов</w:t>
            </w:r>
          </w:p>
        </w:tc>
        <w:tc>
          <w:tcPr>
            <w:tcW w:w="2371" w:type="dxa"/>
          </w:tcPr>
          <w:p w:rsidR="00E11F1A" w:rsidRDefault="00360476">
            <w:pPr>
              <w:pStyle w:val="TableParagraph"/>
              <w:ind w:left="768" w:right="342" w:hanging="396"/>
              <w:rPr>
                <w:sz w:val="24"/>
              </w:rPr>
            </w:pPr>
            <w:r>
              <w:rPr>
                <w:sz w:val="24"/>
              </w:rPr>
              <w:t>В течение всего периода</w:t>
            </w:r>
          </w:p>
        </w:tc>
        <w:tc>
          <w:tcPr>
            <w:tcW w:w="2366" w:type="dxa"/>
          </w:tcPr>
          <w:p w:rsidR="00E11F1A" w:rsidRDefault="00360476">
            <w:pPr>
              <w:pStyle w:val="TableParagraph"/>
              <w:ind w:left="553" w:right="543" w:firstLine="4"/>
              <w:jc w:val="center"/>
              <w:rPr>
                <w:sz w:val="24"/>
              </w:rPr>
            </w:pPr>
            <w:r>
              <w:rPr>
                <w:sz w:val="24"/>
              </w:rPr>
              <w:t>Директор, заместители</w:t>
            </w:r>
          </w:p>
          <w:p w:rsidR="00E11F1A" w:rsidRDefault="00360476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директора по УВР, руководители МО</w:t>
            </w:r>
          </w:p>
        </w:tc>
      </w:tr>
      <w:tr w:rsidR="00E11F1A">
        <w:trPr>
          <w:trHeight w:val="1274"/>
        </w:trPr>
        <w:tc>
          <w:tcPr>
            <w:tcW w:w="662" w:type="dxa"/>
          </w:tcPr>
          <w:p w:rsidR="00E11F1A" w:rsidRDefault="00360476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167" w:type="dxa"/>
          </w:tcPr>
          <w:p w:rsidR="00E11F1A" w:rsidRDefault="00360476">
            <w:pPr>
              <w:pStyle w:val="TableParagraph"/>
              <w:ind w:right="155"/>
              <w:rPr>
                <w:sz w:val="24"/>
              </w:rPr>
            </w:pPr>
            <w:r>
              <w:rPr>
                <w:sz w:val="24"/>
              </w:rPr>
              <w:t>Пополнение «Методической копилки» ОУ на школьном сервере с целью расширения практики сетевого взаимодействия учителей</w:t>
            </w:r>
          </w:p>
        </w:tc>
        <w:tc>
          <w:tcPr>
            <w:tcW w:w="2371" w:type="dxa"/>
          </w:tcPr>
          <w:p w:rsidR="00E11F1A" w:rsidRDefault="00360476">
            <w:pPr>
              <w:pStyle w:val="TableParagraph"/>
              <w:ind w:left="768" w:right="342" w:hanging="396"/>
              <w:rPr>
                <w:sz w:val="24"/>
              </w:rPr>
            </w:pPr>
            <w:r>
              <w:rPr>
                <w:sz w:val="24"/>
              </w:rPr>
              <w:t>В течение всего периода</w:t>
            </w:r>
          </w:p>
        </w:tc>
        <w:tc>
          <w:tcPr>
            <w:tcW w:w="2366" w:type="dxa"/>
          </w:tcPr>
          <w:p w:rsidR="00E11F1A" w:rsidRDefault="00360476">
            <w:pPr>
              <w:pStyle w:val="TableParagraph"/>
              <w:spacing w:line="262" w:lineRule="exact"/>
              <w:ind w:left="541"/>
              <w:rPr>
                <w:sz w:val="24"/>
              </w:rPr>
            </w:pPr>
            <w:r>
              <w:rPr>
                <w:sz w:val="24"/>
              </w:rPr>
              <w:t>Заместители</w:t>
            </w:r>
          </w:p>
          <w:p w:rsidR="00E11F1A" w:rsidRDefault="00360476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директора по УВР, руководители МО</w:t>
            </w:r>
          </w:p>
        </w:tc>
      </w:tr>
    </w:tbl>
    <w:p w:rsidR="00E11F1A" w:rsidRDefault="00E11F1A">
      <w:pPr>
        <w:pStyle w:val="a3"/>
        <w:spacing w:before="5"/>
        <w:ind w:left="0" w:firstLine="0"/>
        <w:rPr>
          <w:sz w:val="17"/>
        </w:rPr>
      </w:pPr>
    </w:p>
    <w:p w:rsidR="00E11F1A" w:rsidRDefault="00360476">
      <w:pPr>
        <w:pStyle w:val="Heading1"/>
        <w:spacing w:before="90"/>
        <w:ind w:right="2652"/>
        <w:jc w:val="center"/>
      </w:pPr>
      <w:r>
        <w:t>Проект 3</w:t>
      </w:r>
    </w:p>
    <w:p w:rsidR="00E11F1A" w:rsidRDefault="00360476">
      <w:pPr>
        <w:ind w:left="3090"/>
        <w:rPr>
          <w:b/>
          <w:sz w:val="24"/>
        </w:rPr>
      </w:pPr>
      <w:r>
        <w:rPr>
          <w:b/>
          <w:sz w:val="24"/>
        </w:rPr>
        <w:t>«Культура здоровья школьника и педагога»</w:t>
      </w:r>
    </w:p>
    <w:p w:rsidR="00E11F1A" w:rsidRDefault="00E11F1A">
      <w:pPr>
        <w:pStyle w:val="a3"/>
        <w:ind w:left="0" w:firstLine="0"/>
        <w:rPr>
          <w:b/>
          <w:sz w:val="23"/>
        </w:rPr>
      </w:pPr>
    </w:p>
    <w:p w:rsidR="00E11F1A" w:rsidRDefault="00360476">
      <w:pPr>
        <w:pStyle w:val="a3"/>
        <w:ind w:firstLine="28"/>
      </w:pPr>
      <w:r>
        <w:t>Целевое назначение подпрограммы: Формирование экологической культуры, здорового и безопасного образа жизни субъектов образовательного процесса.</w:t>
      </w:r>
    </w:p>
    <w:p w:rsidR="00E11F1A" w:rsidRDefault="00360476">
      <w:pPr>
        <w:pStyle w:val="a3"/>
        <w:ind w:left="850" w:firstLine="0"/>
      </w:pPr>
      <w:r>
        <w:t>Задачи:</w:t>
      </w:r>
    </w:p>
    <w:p w:rsidR="00E11F1A" w:rsidRDefault="00360476">
      <w:pPr>
        <w:pStyle w:val="a4"/>
        <w:numPr>
          <w:ilvl w:val="0"/>
          <w:numId w:val="11"/>
        </w:numPr>
        <w:tabs>
          <w:tab w:val="left" w:pos="1529"/>
          <w:tab w:val="left" w:pos="1530"/>
          <w:tab w:val="left" w:pos="3548"/>
          <w:tab w:val="left" w:pos="5363"/>
          <w:tab w:val="left" w:pos="9314"/>
        </w:tabs>
        <w:ind w:right="685" w:firstLine="283"/>
        <w:rPr>
          <w:sz w:val="24"/>
        </w:rPr>
      </w:pPr>
      <w:r>
        <w:rPr>
          <w:sz w:val="24"/>
        </w:rPr>
        <w:t>Формирование</w:t>
      </w:r>
      <w:r>
        <w:rPr>
          <w:sz w:val="24"/>
        </w:rPr>
        <w:tab/>
        <w:t>современной</w:t>
      </w:r>
      <w:r>
        <w:rPr>
          <w:sz w:val="24"/>
        </w:rPr>
        <w:tab/>
        <w:t>информационно-образовательной</w:t>
      </w:r>
      <w:r>
        <w:rPr>
          <w:sz w:val="24"/>
        </w:rPr>
        <w:tab/>
        <w:t>системы Учреждения.</w:t>
      </w:r>
    </w:p>
    <w:p w:rsidR="00E11F1A" w:rsidRDefault="00360476">
      <w:pPr>
        <w:pStyle w:val="a4"/>
        <w:numPr>
          <w:ilvl w:val="0"/>
          <w:numId w:val="11"/>
        </w:numPr>
        <w:tabs>
          <w:tab w:val="left" w:pos="1529"/>
          <w:tab w:val="left" w:pos="1530"/>
          <w:tab w:val="left" w:pos="4247"/>
          <w:tab w:val="left" w:pos="5510"/>
          <w:tab w:val="left" w:pos="7496"/>
          <w:tab w:val="left" w:pos="9945"/>
        </w:tabs>
        <w:ind w:right="682" w:firstLine="283"/>
        <w:rPr>
          <w:sz w:val="24"/>
        </w:rPr>
      </w:pPr>
      <w:r>
        <w:rPr>
          <w:sz w:val="24"/>
        </w:rPr>
        <w:t>Совершенствование</w:t>
      </w:r>
      <w:r>
        <w:rPr>
          <w:sz w:val="24"/>
        </w:rPr>
        <w:tab/>
        <w:t>среды</w:t>
      </w:r>
      <w:r>
        <w:rPr>
          <w:sz w:val="24"/>
        </w:rPr>
        <w:tab/>
        <w:t>Учреждения,</w:t>
      </w:r>
      <w:r>
        <w:rPr>
          <w:sz w:val="24"/>
        </w:rPr>
        <w:tab/>
        <w:t>ориентированной</w:t>
      </w:r>
      <w:r>
        <w:rPr>
          <w:sz w:val="24"/>
        </w:rPr>
        <w:tab/>
        <w:t>на здоровьесберегающую образовательную</w:t>
      </w:r>
      <w:r>
        <w:rPr>
          <w:spacing w:val="3"/>
          <w:sz w:val="24"/>
        </w:rPr>
        <w:t xml:space="preserve"> </w:t>
      </w:r>
      <w:r>
        <w:rPr>
          <w:sz w:val="24"/>
        </w:rPr>
        <w:t>деятельность.</w:t>
      </w:r>
    </w:p>
    <w:p w:rsidR="00E11F1A" w:rsidRDefault="00360476">
      <w:pPr>
        <w:pStyle w:val="a3"/>
        <w:ind w:left="1105" w:firstLine="0"/>
      </w:pPr>
      <w:r>
        <w:t>Ожидаемые результаты подпрограммы:</w:t>
      </w:r>
    </w:p>
    <w:p w:rsidR="00E11F1A" w:rsidRDefault="00360476">
      <w:pPr>
        <w:pStyle w:val="a4"/>
        <w:numPr>
          <w:ilvl w:val="1"/>
          <w:numId w:val="20"/>
        </w:numPr>
        <w:tabs>
          <w:tab w:val="left" w:pos="1529"/>
          <w:tab w:val="left" w:pos="1530"/>
        </w:tabs>
        <w:spacing w:before="1"/>
        <w:ind w:right="686" w:firstLine="283"/>
        <w:rPr>
          <w:rFonts w:ascii="Symbol" w:hAnsi="Symbol"/>
        </w:rPr>
      </w:pPr>
      <w:r>
        <w:rPr>
          <w:sz w:val="24"/>
        </w:rPr>
        <w:t>сформированная и развивающаяся современная информационно-образовательная система;</w:t>
      </w:r>
    </w:p>
    <w:p w:rsidR="00E11F1A" w:rsidRDefault="00360476">
      <w:pPr>
        <w:pStyle w:val="a4"/>
        <w:numPr>
          <w:ilvl w:val="1"/>
          <w:numId w:val="20"/>
        </w:numPr>
        <w:tabs>
          <w:tab w:val="left" w:pos="1530"/>
        </w:tabs>
        <w:spacing w:before="4" w:line="237" w:lineRule="auto"/>
        <w:ind w:right="686" w:firstLine="283"/>
        <w:jc w:val="both"/>
        <w:rPr>
          <w:rFonts w:ascii="Symbol" w:hAnsi="Symbol"/>
          <w:sz w:val="24"/>
        </w:rPr>
      </w:pPr>
      <w:r>
        <w:rPr>
          <w:sz w:val="24"/>
        </w:rPr>
        <w:t>наличие в Учреждении комфортной психолого-педагогической среды, ориентированной на сохранение и укрепление здоровья участников образовательного процесса;</w:t>
      </w:r>
    </w:p>
    <w:p w:rsidR="00E11F1A" w:rsidRDefault="00360476">
      <w:pPr>
        <w:pStyle w:val="a4"/>
        <w:numPr>
          <w:ilvl w:val="1"/>
          <w:numId w:val="20"/>
        </w:numPr>
        <w:tabs>
          <w:tab w:val="left" w:pos="1529"/>
          <w:tab w:val="left" w:pos="1530"/>
        </w:tabs>
        <w:spacing w:before="3"/>
        <w:ind w:right="696" w:firstLine="283"/>
        <w:rPr>
          <w:rFonts w:ascii="Symbol" w:hAnsi="Symbol"/>
        </w:rPr>
      </w:pPr>
      <w:r>
        <w:rPr>
          <w:sz w:val="24"/>
        </w:rPr>
        <w:t>наличие системы индивидуального сопровождения обучающихся третьей группы здоровья.</w:t>
      </w:r>
    </w:p>
    <w:p w:rsidR="00E11F1A" w:rsidRDefault="00360476">
      <w:pPr>
        <w:pStyle w:val="a4"/>
        <w:numPr>
          <w:ilvl w:val="1"/>
          <w:numId w:val="20"/>
        </w:numPr>
        <w:tabs>
          <w:tab w:val="left" w:pos="1529"/>
          <w:tab w:val="left" w:pos="1530"/>
        </w:tabs>
        <w:spacing w:before="2"/>
        <w:ind w:right="685" w:firstLine="283"/>
        <w:rPr>
          <w:rFonts w:ascii="Symbol" w:hAnsi="Symbol"/>
          <w:sz w:val="24"/>
        </w:rPr>
      </w:pPr>
      <w:r>
        <w:rPr>
          <w:sz w:val="24"/>
        </w:rPr>
        <w:t>привитие навыка здорового образа жизни и ценностного отношения к своему здоровью:</w:t>
      </w:r>
    </w:p>
    <w:p w:rsidR="00E11F1A" w:rsidRDefault="00360476">
      <w:pPr>
        <w:pStyle w:val="a4"/>
        <w:numPr>
          <w:ilvl w:val="0"/>
          <w:numId w:val="14"/>
        </w:numPr>
        <w:tabs>
          <w:tab w:val="left" w:pos="1276"/>
        </w:tabs>
        <w:ind w:right="692" w:firstLine="283"/>
        <w:rPr>
          <w:sz w:val="24"/>
        </w:rPr>
      </w:pPr>
      <w:r>
        <w:rPr>
          <w:sz w:val="24"/>
        </w:rPr>
        <w:t>у обучающихся сформировано ценностное отношение к своему здоровью, здоровью близких и окружающих</w:t>
      </w:r>
      <w:r>
        <w:rPr>
          <w:spacing w:val="-2"/>
          <w:sz w:val="24"/>
        </w:rPr>
        <w:t xml:space="preserve"> </w:t>
      </w:r>
      <w:r>
        <w:rPr>
          <w:sz w:val="24"/>
        </w:rPr>
        <w:t>людей;</w:t>
      </w:r>
    </w:p>
    <w:p w:rsidR="00E11F1A" w:rsidRDefault="00360476">
      <w:pPr>
        <w:pStyle w:val="a4"/>
        <w:numPr>
          <w:ilvl w:val="0"/>
          <w:numId w:val="14"/>
        </w:numPr>
        <w:tabs>
          <w:tab w:val="left" w:pos="1338"/>
        </w:tabs>
        <w:ind w:right="696" w:firstLine="283"/>
        <w:rPr>
          <w:sz w:val="24"/>
        </w:rPr>
      </w:pPr>
      <w:r>
        <w:rPr>
          <w:sz w:val="24"/>
        </w:rPr>
        <w:t>обучающиеся имеют элементарные представления о физическом, нравственном, психическом и социальном здоровье</w:t>
      </w:r>
      <w:r>
        <w:rPr>
          <w:spacing w:val="-4"/>
          <w:sz w:val="24"/>
        </w:rPr>
        <w:t xml:space="preserve"> </w:t>
      </w:r>
      <w:r>
        <w:rPr>
          <w:sz w:val="24"/>
        </w:rPr>
        <w:t>человека;</w:t>
      </w:r>
    </w:p>
    <w:p w:rsidR="00E11F1A" w:rsidRDefault="00360476">
      <w:pPr>
        <w:pStyle w:val="a4"/>
        <w:numPr>
          <w:ilvl w:val="0"/>
          <w:numId w:val="14"/>
        </w:numPr>
        <w:tabs>
          <w:tab w:val="left" w:pos="1457"/>
          <w:tab w:val="left" w:pos="1458"/>
          <w:tab w:val="left" w:pos="3134"/>
          <w:tab w:val="left" w:pos="4081"/>
          <w:tab w:val="left" w:pos="6050"/>
          <w:tab w:val="left" w:pos="7112"/>
          <w:tab w:val="left" w:pos="7899"/>
        </w:tabs>
        <w:ind w:right="696" w:firstLine="283"/>
        <w:rPr>
          <w:sz w:val="24"/>
        </w:rPr>
      </w:pPr>
      <w:r>
        <w:rPr>
          <w:sz w:val="24"/>
        </w:rPr>
        <w:t>обучающиеся</w:t>
      </w:r>
      <w:r>
        <w:rPr>
          <w:sz w:val="24"/>
        </w:rPr>
        <w:tab/>
        <w:t>имеют</w:t>
      </w:r>
      <w:r>
        <w:rPr>
          <w:sz w:val="24"/>
        </w:rPr>
        <w:tab/>
        <w:t>первоначальный</w:t>
      </w:r>
      <w:r>
        <w:rPr>
          <w:sz w:val="24"/>
        </w:rPr>
        <w:tab/>
        <w:t>личный</w:t>
      </w:r>
      <w:r>
        <w:rPr>
          <w:sz w:val="24"/>
        </w:rPr>
        <w:tab/>
        <w:t>опыт</w:t>
      </w:r>
      <w:r>
        <w:rPr>
          <w:sz w:val="24"/>
        </w:rPr>
        <w:tab/>
      </w:r>
      <w:r>
        <w:rPr>
          <w:spacing w:val="-1"/>
          <w:sz w:val="24"/>
        </w:rPr>
        <w:t xml:space="preserve">здоровьесберегающей </w:t>
      </w:r>
      <w:r>
        <w:rPr>
          <w:sz w:val="24"/>
        </w:rPr>
        <w:t>деятельности;</w:t>
      </w:r>
    </w:p>
    <w:p w:rsidR="00E11F1A" w:rsidRDefault="00360476">
      <w:pPr>
        <w:pStyle w:val="a4"/>
        <w:numPr>
          <w:ilvl w:val="0"/>
          <w:numId w:val="14"/>
        </w:numPr>
        <w:tabs>
          <w:tab w:val="left" w:pos="1276"/>
        </w:tabs>
        <w:spacing w:before="2" w:line="237" w:lineRule="auto"/>
        <w:ind w:right="695" w:firstLine="283"/>
        <w:rPr>
          <w:sz w:val="24"/>
        </w:rPr>
      </w:pPr>
      <w:r>
        <w:rPr>
          <w:sz w:val="24"/>
        </w:rPr>
        <w:t>обучающиеся имеют первоначальные представления о роли физической культуры и спорта для здоровья человека, его образования, труда и</w:t>
      </w:r>
      <w:r>
        <w:rPr>
          <w:spacing w:val="-6"/>
          <w:sz w:val="24"/>
        </w:rPr>
        <w:t xml:space="preserve"> </w:t>
      </w:r>
      <w:r>
        <w:rPr>
          <w:sz w:val="24"/>
        </w:rPr>
        <w:t>творчества.</w:t>
      </w:r>
    </w:p>
    <w:p w:rsidR="00E11F1A" w:rsidRDefault="00360476">
      <w:pPr>
        <w:pStyle w:val="a4"/>
        <w:numPr>
          <w:ilvl w:val="0"/>
          <w:numId w:val="14"/>
        </w:numPr>
        <w:tabs>
          <w:tab w:val="left" w:pos="1395"/>
          <w:tab w:val="left" w:pos="1396"/>
          <w:tab w:val="left" w:pos="3009"/>
          <w:tab w:val="left" w:pos="3836"/>
          <w:tab w:val="left" w:pos="4167"/>
          <w:tab w:val="left" w:pos="5547"/>
          <w:tab w:val="left" w:pos="6943"/>
          <w:tab w:val="left" w:pos="8010"/>
          <w:tab w:val="left" w:pos="9765"/>
        </w:tabs>
        <w:spacing w:before="1"/>
        <w:ind w:right="691" w:firstLine="283"/>
        <w:rPr>
          <w:sz w:val="24"/>
        </w:rPr>
      </w:pPr>
      <w:r>
        <w:rPr>
          <w:sz w:val="24"/>
        </w:rPr>
        <w:t>обучающиеся</w:t>
      </w:r>
      <w:r>
        <w:rPr>
          <w:sz w:val="24"/>
        </w:rPr>
        <w:tab/>
        <w:t>знают</w:t>
      </w:r>
      <w:r>
        <w:rPr>
          <w:sz w:val="24"/>
        </w:rPr>
        <w:tab/>
        <w:t>о</w:t>
      </w:r>
      <w:r>
        <w:rPr>
          <w:sz w:val="24"/>
        </w:rPr>
        <w:tab/>
        <w:t>возможном</w:t>
      </w:r>
      <w:r>
        <w:rPr>
          <w:sz w:val="24"/>
        </w:rPr>
        <w:tab/>
        <w:t>негативном</w:t>
      </w:r>
      <w:r>
        <w:rPr>
          <w:sz w:val="24"/>
        </w:rPr>
        <w:tab/>
        <w:t>влиянии</w:t>
      </w:r>
      <w:r>
        <w:rPr>
          <w:sz w:val="24"/>
        </w:rPr>
        <w:tab/>
        <w:t>компьютерных</w:t>
      </w:r>
      <w:r>
        <w:rPr>
          <w:sz w:val="24"/>
        </w:rPr>
        <w:tab/>
        <w:t>игр, телевидения, рекламы на здоровье</w:t>
      </w:r>
      <w:r>
        <w:rPr>
          <w:spacing w:val="-3"/>
          <w:sz w:val="24"/>
        </w:rPr>
        <w:t xml:space="preserve"> </w:t>
      </w:r>
      <w:r>
        <w:rPr>
          <w:sz w:val="24"/>
        </w:rPr>
        <w:t>человека</w:t>
      </w:r>
    </w:p>
    <w:p w:rsidR="00E11F1A" w:rsidRDefault="00360476">
      <w:pPr>
        <w:pStyle w:val="a3"/>
        <w:ind w:left="1105" w:firstLine="0"/>
      </w:pPr>
      <w:r>
        <w:t>Целевые показатели программных мероприятий:</w:t>
      </w:r>
    </w:p>
    <w:p w:rsidR="00E11F1A" w:rsidRDefault="00360476">
      <w:pPr>
        <w:pStyle w:val="a3"/>
        <w:ind w:firstLine="326"/>
      </w:pPr>
      <w:r>
        <w:t>Построение внутренней среды ОУ, обеспечивающей здоровьесозидающий характер образовательного процесса и безопасность обучающихся и педагогов:</w:t>
      </w:r>
    </w:p>
    <w:p w:rsidR="00E11F1A" w:rsidRDefault="00360476">
      <w:pPr>
        <w:pStyle w:val="a4"/>
        <w:numPr>
          <w:ilvl w:val="0"/>
          <w:numId w:val="14"/>
        </w:numPr>
        <w:tabs>
          <w:tab w:val="left" w:pos="1529"/>
          <w:tab w:val="left" w:pos="1530"/>
        </w:tabs>
        <w:spacing w:before="1"/>
        <w:ind w:firstLine="283"/>
        <w:rPr>
          <w:sz w:val="24"/>
        </w:rPr>
      </w:pPr>
      <w:r>
        <w:rPr>
          <w:sz w:val="24"/>
        </w:rPr>
        <w:t>наличие общей и оздоровительной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инфраструктуры;</w:t>
      </w:r>
    </w:p>
    <w:p w:rsidR="00E11F1A" w:rsidRDefault="00360476">
      <w:pPr>
        <w:pStyle w:val="a4"/>
        <w:numPr>
          <w:ilvl w:val="0"/>
          <w:numId w:val="14"/>
        </w:numPr>
        <w:tabs>
          <w:tab w:val="left" w:pos="1529"/>
          <w:tab w:val="left" w:pos="1530"/>
        </w:tabs>
        <w:ind w:firstLine="283"/>
        <w:rPr>
          <w:sz w:val="24"/>
        </w:rPr>
      </w:pPr>
      <w:r>
        <w:rPr>
          <w:sz w:val="24"/>
        </w:rPr>
        <w:t>внедрение здоровьесозидающих образовательных технологий;</w:t>
      </w:r>
    </w:p>
    <w:p w:rsidR="00E11F1A" w:rsidRDefault="00E11F1A">
      <w:pPr>
        <w:rPr>
          <w:sz w:val="24"/>
        </w:rPr>
        <w:sectPr w:rsidR="00E11F1A">
          <w:pgSz w:w="11910" w:h="16840"/>
          <w:pgMar w:top="1120" w:right="160" w:bottom="1120" w:left="880" w:header="0" w:footer="922" w:gutter="0"/>
          <w:cols w:space="720"/>
        </w:sectPr>
      </w:pPr>
    </w:p>
    <w:p w:rsidR="00E11F1A" w:rsidRDefault="00360476">
      <w:pPr>
        <w:pStyle w:val="a4"/>
        <w:numPr>
          <w:ilvl w:val="0"/>
          <w:numId w:val="14"/>
        </w:numPr>
        <w:tabs>
          <w:tab w:val="left" w:pos="1529"/>
          <w:tab w:val="left" w:pos="1530"/>
        </w:tabs>
        <w:spacing w:before="66"/>
        <w:ind w:firstLine="283"/>
        <w:rPr>
          <w:sz w:val="24"/>
        </w:rPr>
      </w:pPr>
      <w:r>
        <w:rPr>
          <w:sz w:val="24"/>
        </w:rPr>
        <w:lastRenderedPageBreak/>
        <w:t>построение научно обоснованного учебного</w:t>
      </w:r>
      <w:r>
        <w:rPr>
          <w:spacing w:val="2"/>
          <w:sz w:val="24"/>
        </w:rPr>
        <w:t xml:space="preserve"> </w:t>
      </w:r>
      <w:r>
        <w:rPr>
          <w:sz w:val="24"/>
        </w:rPr>
        <w:t>режима;</w:t>
      </w:r>
    </w:p>
    <w:p w:rsidR="00E11F1A" w:rsidRDefault="00360476">
      <w:pPr>
        <w:pStyle w:val="a4"/>
        <w:numPr>
          <w:ilvl w:val="0"/>
          <w:numId w:val="14"/>
        </w:numPr>
        <w:tabs>
          <w:tab w:val="left" w:pos="1529"/>
          <w:tab w:val="left" w:pos="1530"/>
        </w:tabs>
        <w:ind w:firstLine="283"/>
        <w:rPr>
          <w:sz w:val="24"/>
        </w:rPr>
      </w:pPr>
      <w:r>
        <w:rPr>
          <w:sz w:val="24"/>
        </w:rPr>
        <w:t>обеспечение двигательной активности</w:t>
      </w:r>
      <w:r>
        <w:rPr>
          <w:spacing w:val="2"/>
          <w:sz w:val="24"/>
        </w:rPr>
        <w:t xml:space="preserve"> </w:t>
      </w:r>
      <w:r>
        <w:rPr>
          <w:sz w:val="24"/>
        </w:rPr>
        <w:t>обучающихся;</w:t>
      </w:r>
    </w:p>
    <w:p w:rsidR="00E11F1A" w:rsidRDefault="00360476">
      <w:pPr>
        <w:pStyle w:val="a4"/>
        <w:numPr>
          <w:ilvl w:val="0"/>
          <w:numId w:val="14"/>
        </w:numPr>
        <w:tabs>
          <w:tab w:val="left" w:pos="1529"/>
          <w:tab w:val="left" w:pos="1530"/>
        </w:tabs>
        <w:ind w:right="690" w:firstLine="283"/>
        <w:rPr>
          <w:sz w:val="24"/>
        </w:rPr>
      </w:pPr>
      <w:r>
        <w:rPr>
          <w:sz w:val="24"/>
        </w:rPr>
        <w:t>снижение с 21% до 18% количества обучающихся, страдающих хроническими заболеваниями;</w:t>
      </w:r>
    </w:p>
    <w:p w:rsidR="00E11F1A" w:rsidRDefault="00360476">
      <w:pPr>
        <w:pStyle w:val="a4"/>
        <w:numPr>
          <w:ilvl w:val="0"/>
          <w:numId w:val="14"/>
        </w:numPr>
        <w:tabs>
          <w:tab w:val="left" w:pos="1529"/>
          <w:tab w:val="left" w:pos="1530"/>
        </w:tabs>
        <w:spacing w:before="1"/>
        <w:ind w:right="695" w:firstLine="283"/>
        <w:rPr>
          <w:sz w:val="24"/>
        </w:rPr>
      </w:pPr>
      <w:r>
        <w:rPr>
          <w:sz w:val="24"/>
        </w:rPr>
        <w:t>улучшение качества школьного питания (повышение охвата питания с 91.3 % до 93,1%);</w:t>
      </w:r>
    </w:p>
    <w:p w:rsidR="00E11F1A" w:rsidRDefault="00360476">
      <w:pPr>
        <w:pStyle w:val="a4"/>
        <w:numPr>
          <w:ilvl w:val="0"/>
          <w:numId w:val="14"/>
        </w:numPr>
        <w:tabs>
          <w:tab w:val="left" w:pos="1529"/>
          <w:tab w:val="left" w:pos="1530"/>
        </w:tabs>
        <w:ind w:right="685" w:firstLine="283"/>
        <w:rPr>
          <w:sz w:val="24"/>
        </w:rPr>
      </w:pPr>
      <w:r>
        <w:rPr>
          <w:sz w:val="24"/>
        </w:rPr>
        <w:t>совершенствование школьных интерьеров (оценивается по удовлетворенности участников образовательного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процесса);</w:t>
      </w:r>
    </w:p>
    <w:p w:rsidR="00E11F1A" w:rsidRDefault="00360476">
      <w:pPr>
        <w:pStyle w:val="a4"/>
        <w:numPr>
          <w:ilvl w:val="0"/>
          <w:numId w:val="14"/>
        </w:numPr>
        <w:tabs>
          <w:tab w:val="left" w:pos="1529"/>
          <w:tab w:val="left" w:pos="1530"/>
          <w:tab w:val="left" w:pos="3424"/>
          <w:tab w:val="left" w:pos="6293"/>
          <w:tab w:val="left" w:pos="8095"/>
          <w:tab w:val="left" w:pos="8756"/>
        </w:tabs>
        <w:ind w:right="687" w:firstLine="283"/>
      </w:pPr>
      <w:r>
        <w:rPr>
          <w:sz w:val="24"/>
        </w:rPr>
        <w:t>индивидуальное</w:t>
      </w:r>
      <w:r>
        <w:rPr>
          <w:sz w:val="24"/>
        </w:rPr>
        <w:tab/>
        <w:t>психологопедагогическое</w:t>
      </w:r>
      <w:r>
        <w:rPr>
          <w:sz w:val="24"/>
        </w:rPr>
        <w:tab/>
        <w:t>сопровождение</w:t>
      </w:r>
      <w:r>
        <w:rPr>
          <w:sz w:val="24"/>
        </w:rPr>
        <w:tab/>
        <w:t>всех</w:t>
      </w:r>
      <w:r>
        <w:rPr>
          <w:sz w:val="24"/>
        </w:rPr>
        <w:tab/>
        <w:t>обучающихся третьей, четвертой групп здоровья и</w:t>
      </w:r>
      <w:r>
        <w:rPr>
          <w:spacing w:val="-1"/>
          <w:sz w:val="24"/>
        </w:rPr>
        <w:t xml:space="preserve"> </w:t>
      </w:r>
      <w:r>
        <w:rPr>
          <w:sz w:val="24"/>
        </w:rPr>
        <w:t>ОВЗ.</w:t>
      </w:r>
    </w:p>
    <w:p w:rsidR="00E11F1A" w:rsidRDefault="00E11F1A">
      <w:pPr>
        <w:pStyle w:val="a3"/>
        <w:spacing w:before="11"/>
        <w:ind w:left="0" w:firstLine="0"/>
        <w:rPr>
          <w:sz w:val="23"/>
        </w:rPr>
      </w:pPr>
    </w:p>
    <w:p w:rsidR="00E11F1A" w:rsidRDefault="00360476">
      <w:pPr>
        <w:pStyle w:val="a3"/>
        <w:spacing w:after="9"/>
        <w:ind w:left="2816" w:right="2654" w:firstLine="0"/>
        <w:jc w:val="center"/>
      </w:pPr>
      <w:r>
        <w:t>План реализации</w:t>
      </w:r>
    </w:p>
    <w:tbl>
      <w:tblPr>
        <w:tblStyle w:val="TableNormal"/>
        <w:tblW w:w="0" w:type="auto"/>
        <w:tblInd w:w="8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86"/>
        <w:gridCol w:w="5278"/>
        <w:gridCol w:w="1486"/>
        <w:gridCol w:w="2412"/>
      </w:tblGrid>
      <w:tr w:rsidR="00E11F1A">
        <w:trPr>
          <w:trHeight w:val="607"/>
        </w:trPr>
        <w:tc>
          <w:tcPr>
            <w:tcW w:w="686" w:type="dxa"/>
          </w:tcPr>
          <w:p w:rsidR="00E11F1A" w:rsidRDefault="00360476">
            <w:pPr>
              <w:pStyle w:val="TableParagraph"/>
              <w:spacing w:line="270" w:lineRule="exact"/>
              <w:ind w:left="160" w:right="152"/>
              <w:jc w:val="center"/>
              <w:rPr>
                <w:sz w:val="24"/>
              </w:rPr>
            </w:pPr>
            <w:r>
              <w:rPr>
                <w:sz w:val="24"/>
              </w:rPr>
              <w:t>п/п</w:t>
            </w:r>
          </w:p>
        </w:tc>
        <w:tc>
          <w:tcPr>
            <w:tcW w:w="5278" w:type="dxa"/>
          </w:tcPr>
          <w:p w:rsidR="00E11F1A" w:rsidRDefault="00360476">
            <w:pPr>
              <w:pStyle w:val="TableParagraph"/>
              <w:spacing w:line="270" w:lineRule="exact"/>
              <w:ind w:left="1291"/>
              <w:rPr>
                <w:sz w:val="24"/>
              </w:rPr>
            </w:pPr>
            <w:r>
              <w:rPr>
                <w:sz w:val="24"/>
              </w:rPr>
              <w:t>Содержание деятельности</w:t>
            </w:r>
          </w:p>
        </w:tc>
        <w:tc>
          <w:tcPr>
            <w:tcW w:w="1486" w:type="dxa"/>
          </w:tcPr>
          <w:p w:rsidR="00E11F1A" w:rsidRDefault="00360476">
            <w:pPr>
              <w:pStyle w:val="TableParagraph"/>
              <w:spacing w:line="270" w:lineRule="exact"/>
              <w:ind w:left="0" w:right="409"/>
              <w:jc w:val="right"/>
              <w:rPr>
                <w:sz w:val="24"/>
              </w:rPr>
            </w:pPr>
            <w:r>
              <w:rPr>
                <w:sz w:val="24"/>
              </w:rPr>
              <w:t>Сроки</w:t>
            </w:r>
          </w:p>
        </w:tc>
        <w:tc>
          <w:tcPr>
            <w:tcW w:w="2412" w:type="dxa"/>
          </w:tcPr>
          <w:p w:rsidR="00E11F1A" w:rsidRDefault="00360476">
            <w:pPr>
              <w:pStyle w:val="TableParagraph"/>
              <w:spacing w:line="270" w:lineRule="exact"/>
              <w:ind w:left="425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E11F1A">
        <w:trPr>
          <w:trHeight w:val="2221"/>
        </w:trPr>
        <w:tc>
          <w:tcPr>
            <w:tcW w:w="686" w:type="dxa"/>
          </w:tcPr>
          <w:p w:rsidR="00E11F1A" w:rsidRDefault="00360476">
            <w:pPr>
              <w:pStyle w:val="TableParagraph"/>
              <w:spacing w:line="120" w:lineRule="exact"/>
              <w:ind w:left="5"/>
              <w:jc w:val="center"/>
              <w:rPr>
                <w:sz w:val="11"/>
              </w:rPr>
            </w:pPr>
            <w:r>
              <w:rPr>
                <w:w w:val="39"/>
                <w:sz w:val="11"/>
              </w:rPr>
              <w:t>Г</w:t>
            </w:r>
          </w:p>
          <w:p w:rsidR="00E11F1A" w:rsidRDefault="00360476">
            <w:pPr>
              <w:pStyle w:val="TableParagraph"/>
              <w:spacing w:line="274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278" w:type="dxa"/>
          </w:tcPr>
          <w:p w:rsidR="00E11F1A" w:rsidRDefault="00360476">
            <w:pPr>
              <w:pStyle w:val="TableParagraph"/>
              <w:spacing w:before="6"/>
              <w:rPr>
                <w:sz w:val="24"/>
              </w:rPr>
            </w:pPr>
            <w:r>
              <w:rPr>
                <w:sz w:val="24"/>
              </w:rPr>
              <w:t>Диагностика состояния здоровья:</w:t>
            </w:r>
          </w:p>
          <w:p w:rsidR="00E11F1A" w:rsidRDefault="00360476">
            <w:pPr>
              <w:pStyle w:val="TableParagraph"/>
              <w:numPr>
                <w:ilvl w:val="0"/>
                <w:numId w:val="10"/>
              </w:numPr>
              <w:tabs>
                <w:tab w:val="left" w:pos="149"/>
              </w:tabs>
              <w:ind w:right="786" w:firstLine="0"/>
              <w:rPr>
                <w:sz w:val="24"/>
              </w:rPr>
            </w:pPr>
            <w:r>
              <w:rPr>
                <w:sz w:val="24"/>
              </w:rPr>
              <w:t>комплексная оценка состояния здоровья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 физического развития с определением функциональных резервных возможностей организма:</w:t>
            </w:r>
          </w:p>
          <w:p w:rsidR="00E11F1A" w:rsidRDefault="00360476">
            <w:pPr>
              <w:pStyle w:val="TableParagraph"/>
              <w:numPr>
                <w:ilvl w:val="0"/>
                <w:numId w:val="10"/>
              </w:numPr>
              <w:tabs>
                <w:tab w:val="left" w:pos="140"/>
              </w:tabs>
              <w:ind w:right="983" w:firstLine="0"/>
              <w:rPr>
                <w:sz w:val="24"/>
              </w:rPr>
            </w:pPr>
            <w:r>
              <w:rPr>
                <w:sz w:val="24"/>
              </w:rPr>
              <w:t>заполнение паспорта здоровья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классных коллективов;</w:t>
            </w:r>
          </w:p>
          <w:p w:rsidR="00E11F1A" w:rsidRDefault="00360476">
            <w:pPr>
              <w:pStyle w:val="TableParagraph"/>
              <w:numPr>
                <w:ilvl w:val="0"/>
                <w:numId w:val="10"/>
              </w:numPr>
              <w:tabs>
                <w:tab w:val="left" w:pos="149"/>
              </w:tabs>
              <w:spacing w:line="264" w:lineRule="exact"/>
              <w:ind w:firstLine="0"/>
              <w:rPr>
                <w:sz w:val="24"/>
              </w:rPr>
            </w:pPr>
            <w:r>
              <w:rPr>
                <w:sz w:val="24"/>
              </w:rPr>
              <w:t>комплектование физкультурных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  <w:tc>
          <w:tcPr>
            <w:tcW w:w="1486" w:type="dxa"/>
          </w:tcPr>
          <w:p w:rsidR="00E11F1A" w:rsidRDefault="00360476">
            <w:pPr>
              <w:pStyle w:val="TableParagraph"/>
              <w:ind w:left="231" w:right="222"/>
              <w:jc w:val="center"/>
              <w:rPr>
                <w:sz w:val="24"/>
              </w:rPr>
            </w:pPr>
            <w:r>
              <w:rPr>
                <w:sz w:val="24"/>
              </w:rPr>
              <w:t>В течение всего периода</w:t>
            </w:r>
          </w:p>
        </w:tc>
        <w:tc>
          <w:tcPr>
            <w:tcW w:w="2412" w:type="dxa"/>
          </w:tcPr>
          <w:p w:rsidR="00E11F1A" w:rsidRDefault="00360476">
            <w:pPr>
              <w:pStyle w:val="TableParagraph"/>
              <w:ind w:left="732" w:right="459" w:hanging="245"/>
              <w:rPr>
                <w:sz w:val="24"/>
              </w:rPr>
            </w:pPr>
            <w:r>
              <w:rPr>
                <w:sz w:val="24"/>
              </w:rPr>
              <w:t>Медицинский работник</w:t>
            </w:r>
          </w:p>
        </w:tc>
      </w:tr>
      <w:tr w:rsidR="00E11F1A">
        <w:trPr>
          <w:trHeight w:val="585"/>
        </w:trPr>
        <w:tc>
          <w:tcPr>
            <w:tcW w:w="686" w:type="dxa"/>
          </w:tcPr>
          <w:p w:rsidR="00E11F1A" w:rsidRDefault="00360476">
            <w:pPr>
              <w:pStyle w:val="TableParagraph"/>
              <w:spacing w:before="2"/>
              <w:ind w:left="35"/>
              <w:jc w:val="center"/>
              <w:rPr>
                <w:rFonts w:ascii="Arial"/>
                <w:sz w:val="24"/>
              </w:rPr>
            </w:pPr>
            <w:r>
              <w:rPr>
                <w:rFonts w:ascii="Arial"/>
                <w:w w:val="91"/>
                <w:sz w:val="24"/>
              </w:rPr>
              <w:t>2</w:t>
            </w:r>
          </w:p>
        </w:tc>
        <w:tc>
          <w:tcPr>
            <w:tcW w:w="5278" w:type="dxa"/>
          </w:tcPr>
          <w:p w:rsidR="00E11F1A" w:rsidRDefault="00360476">
            <w:pPr>
              <w:pStyle w:val="TableParagraph"/>
              <w:spacing w:before="25"/>
              <w:rPr>
                <w:sz w:val="24"/>
              </w:rPr>
            </w:pPr>
            <w:r>
              <w:rPr>
                <w:sz w:val="24"/>
              </w:rPr>
              <w:t>Создание компьютерного банка данных</w:t>
            </w:r>
          </w:p>
          <w:p w:rsidR="00E11F1A" w:rsidRDefault="003604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информации о состоянии здоровья обучающихся</w:t>
            </w:r>
          </w:p>
        </w:tc>
        <w:tc>
          <w:tcPr>
            <w:tcW w:w="1486" w:type="dxa"/>
          </w:tcPr>
          <w:p w:rsidR="00E11F1A" w:rsidRDefault="00360476">
            <w:pPr>
              <w:pStyle w:val="TableParagraph"/>
              <w:spacing w:line="268" w:lineRule="exact"/>
              <w:ind w:left="0" w:right="383"/>
              <w:jc w:val="right"/>
              <w:rPr>
                <w:sz w:val="24"/>
              </w:rPr>
            </w:pPr>
            <w:r>
              <w:rPr>
                <w:sz w:val="24"/>
              </w:rPr>
              <w:t>2018 г.</w:t>
            </w:r>
          </w:p>
        </w:tc>
        <w:tc>
          <w:tcPr>
            <w:tcW w:w="2412" w:type="dxa"/>
          </w:tcPr>
          <w:p w:rsidR="00E11F1A" w:rsidRDefault="00360476">
            <w:pPr>
              <w:pStyle w:val="TableParagraph"/>
              <w:spacing w:before="25" w:line="270" w:lineRule="atLeast"/>
              <w:ind w:left="495" w:right="466" w:firstLine="235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11F1A">
        <w:trPr>
          <w:trHeight w:val="2474"/>
        </w:trPr>
        <w:tc>
          <w:tcPr>
            <w:tcW w:w="686" w:type="dxa"/>
          </w:tcPr>
          <w:p w:rsidR="00E11F1A" w:rsidRDefault="00360476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278" w:type="dxa"/>
          </w:tcPr>
          <w:p w:rsidR="00E11F1A" w:rsidRDefault="00360476">
            <w:pPr>
              <w:pStyle w:val="TableParagraph"/>
              <w:ind w:right="293"/>
              <w:rPr>
                <w:sz w:val="24"/>
              </w:rPr>
            </w:pPr>
            <w:r>
              <w:rPr>
                <w:sz w:val="24"/>
              </w:rPr>
              <w:t>Осуществление работы по здоровьесбережению детей через следующие формы организации</w:t>
            </w:r>
          </w:p>
          <w:p w:rsidR="00E11F1A" w:rsidRDefault="003604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физического воспитания:</w:t>
            </w:r>
          </w:p>
          <w:p w:rsidR="00E11F1A" w:rsidRDefault="003604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организация работы спортивных секций;</w:t>
            </w:r>
          </w:p>
          <w:p w:rsidR="00E11F1A" w:rsidRDefault="003604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 физкультурные минутки и паузы на уроках;</w:t>
            </w:r>
          </w:p>
          <w:p w:rsidR="00E11F1A" w:rsidRDefault="003604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-подвижные перемены с музыкальным сопровождением;</w:t>
            </w:r>
          </w:p>
          <w:p w:rsidR="00E11F1A" w:rsidRDefault="00360476">
            <w:pPr>
              <w:pStyle w:val="TableParagraph"/>
              <w:spacing w:line="270" w:lineRule="atLeast"/>
              <w:ind w:right="924"/>
              <w:rPr>
                <w:sz w:val="24"/>
              </w:rPr>
            </w:pPr>
            <w:r>
              <w:rPr>
                <w:sz w:val="24"/>
              </w:rPr>
              <w:t>общешкольные спортивные мероприятия; Дни здоровья и спорта</w:t>
            </w:r>
          </w:p>
        </w:tc>
        <w:tc>
          <w:tcPr>
            <w:tcW w:w="1486" w:type="dxa"/>
          </w:tcPr>
          <w:p w:rsidR="00E11F1A" w:rsidRDefault="00360476">
            <w:pPr>
              <w:pStyle w:val="TableParagraph"/>
              <w:ind w:left="231" w:right="222"/>
              <w:jc w:val="center"/>
              <w:rPr>
                <w:sz w:val="24"/>
              </w:rPr>
            </w:pPr>
            <w:r>
              <w:rPr>
                <w:sz w:val="24"/>
              </w:rPr>
              <w:t>В течение всего периода</w:t>
            </w:r>
          </w:p>
        </w:tc>
        <w:tc>
          <w:tcPr>
            <w:tcW w:w="2412" w:type="dxa"/>
          </w:tcPr>
          <w:p w:rsidR="00E11F1A" w:rsidRDefault="00360476">
            <w:pPr>
              <w:pStyle w:val="TableParagraph"/>
              <w:ind w:left="905" w:right="-8" w:hanging="886"/>
              <w:rPr>
                <w:sz w:val="24"/>
              </w:rPr>
            </w:pPr>
            <w:r>
              <w:rPr>
                <w:sz w:val="24"/>
              </w:rPr>
              <w:t>Заместитель директора по ВР</w:t>
            </w:r>
          </w:p>
        </w:tc>
      </w:tr>
      <w:tr w:rsidR="00E11F1A">
        <w:trPr>
          <w:trHeight w:val="969"/>
        </w:trPr>
        <w:tc>
          <w:tcPr>
            <w:tcW w:w="686" w:type="dxa"/>
          </w:tcPr>
          <w:p w:rsidR="00E11F1A" w:rsidRDefault="00360476">
            <w:pPr>
              <w:pStyle w:val="TableParagraph"/>
              <w:spacing w:line="25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278" w:type="dxa"/>
          </w:tcPr>
          <w:p w:rsidR="00E11F1A" w:rsidRDefault="00360476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Создание системы информированности родителей</w:t>
            </w:r>
          </w:p>
          <w:p w:rsidR="00E11F1A" w:rsidRDefault="00360476">
            <w:pPr>
              <w:pStyle w:val="TableParagraph"/>
              <w:ind w:right="928"/>
              <w:rPr>
                <w:sz w:val="24"/>
              </w:rPr>
            </w:pPr>
            <w:r>
              <w:rPr>
                <w:sz w:val="24"/>
              </w:rPr>
              <w:t>о результатах анализа состояния здоровья обучающихся</w:t>
            </w:r>
          </w:p>
        </w:tc>
        <w:tc>
          <w:tcPr>
            <w:tcW w:w="1486" w:type="dxa"/>
          </w:tcPr>
          <w:p w:rsidR="00E11F1A" w:rsidRDefault="00360476">
            <w:pPr>
              <w:pStyle w:val="TableParagraph"/>
              <w:spacing w:line="258" w:lineRule="exact"/>
              <w:ind w:left="0" w:right="383"/>
              <w:jc w:val="right"/>
              <w:rPr>
                <w:sz w:val="24"/>
              </w:rPr>
            </w:pPr>
            <w:r>
              <w:rPr>
                <w:sz w:val="24"/>
              </w:rPr>
              <w:t>2018 г.</w:t>
            </w:r>
          </w:p>
        </w:tc>
        <w:tc>
          <w:tcPr>
            <w:tcW w:w="2412" w:type="dxa"/>
          </w:tcPr>
          <w:p w:rsidR="00E11F1A" w:rsidRDefault="00360476">
            <w:pPr>
              <w:pStyle w:val="TableParagraph"/>
              <w:spacing w:line="258" w:lineRule="exact"/>
              <w:ind w:left="18" w:right="9"/>
              <w:jc w:val="center"/>
              <w:rPr>
                <w:sz w:val="24"/>
              </w:rPr>
            </w:pPr>
            <w:r>
              <w:rPr>
                <w:sz w:val="24"/>
              </w:rPr>
              <w:t>Медицинский</w:t>
            </w:r>
          </w:p>
          <w:p w:rsidR="00E11F1A" w:rsidRDefault="00360476">
            <w:pPr>
              <w:pStyle w:val="TableParagraph"/>
              <w:ind w:left="20" w:right="8"/>
              <w:jc w:val="center"/>
              <w:rPr>
                <w:sz w:val="24"/>
              </w:rPr>
            </w:pPr>
            <w:r>
              <w:rPr>
                <w:sz w:val="24"/>
              </w:rPr>
              <w:t>работник</w:t>
            </w:r>
          </w:p>
        </w:tc>
      </w:tr>
      <w:tr w:rsidR="00E11F1A">
        <w:trPr>
          <w:trHeight w:val="1406"/>
        </w:trPr>
        <w:tc>
          <w:tcPr>
            <w:tcW w:w="686" w:type="dxa"/>
          </w:tcPr>
          <w:p w:rsidR="00E11F1A" w:rsidRDefault="00360476">
            <w:pPr>
              <w:pStyle w:val="TableParagraph"/>
              <w:spacing w:line="271" w:lineRule="exact"/>
              <w:ind w:left="157" w:right="152"/>
              <w:jc w:val="center"/>
              <w:rPr>
                <w:sz w:val="24"/>
              </w:rPr>
            </w:pPr>
            <w:r>
              <w:rPr>
                <w:sz w:val="24"/>
              </w:rPr>
              <w:t>|5</w:t>
            </w:r>
          </w:p>
        </w:tc>
        <w:tc>
          <w:tcPr>
            <w:tcW w:w="5278" w:type="dxa"/>
          </w:tcPr>
          <w:p w:rsidR="00E11F1A" w:rsidRDefault="003604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Мониторинговые исследования «Здоровье обучающихся Учреждения», в том числе по нормализации учебной нагрузки учащихся, дозирование домашних заданий; создание комфортной образовательной среды</w:t>
            </w:r>
          </w:p>
        </w:tc>
        <w:tc>
          <w:tcPr>
            <w:tcW w:w="1486" w:type="dxa"/>
          </w:tcPr>
          <w:p w:rsidR="00E11F1A" w:rsidRDefault="00360476">
            <w:pPr>
              <w:pStyle w:val="TableParagraph"/>
              <w:spacing w:line="271" w:lineRule="exact"/>
              <w:ind w:left="10"/>
              <w:rPr>
                <w:sz w:val="24"/>
              </w:rPr>
            </w:pPr>
            <w:r>
              <w:rPr>
                <w:sz w:val="24"/>
              </w:rPr>
              <w:t>ежегодно</w:t>
            </w:r>
          </w:p>
        </w:tc>
        <w:tc>
          <w:tcPr>
            <w:tcW w:w="2412" w:type="dxa"/>
          </w:tcPr>
          <w:p w:rsidR="00E11F1A" w:rsidRDefault="00360476">
            <w:pPr>
              <w:pStyle w:val="TableParagraph"/>
              <w:ind w:left="819" w:right="-8" w:hanging="800"/>
              <w:rPr>
                <w:sz w:val="24"/>
              </w:rPr>
            </w:pPr>
            <w:r>
              <w:rPr>
                <w:sz w:val="24"/>
              </w:rPr>
              <w:t>Заместитель директора по УВР</w:t>
            </w:r>
          </w:p>
        </w:tc>
      </w:tr>
      <w:tr w:rsidR="00E11F1A">
        <w:trPr>
          <w:trHeight w:val="1417"/>
        </w:trPr>
        <w:tc>
          <w:tcPr>
            <w:tcW w:w="686" w:type="dxa"/>
          </w:tcPr>
          <w:p w:rsidR="00E11F1A" w:rsidRDefault="00360476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278" w:type="dxa"/>
          </w:tcPr>
          <w:p w:rsidR="00E11F1A" w:rsidRDefault="00360476">
            <w:pPr>
              <w:pStyle w:val="TableParagraph"/>
              <w:ind w:right="151"/>
              <w:rPr>
                <w:sz w:val="24"/>
              </w:rPr>
            </w:pPr>
            <w:r>
              <w:rPr>
                <w:sz w:val="24"/>
              </w:rPr>
              <w:t>Обучение педагогических работников (курсы повышения квалификации) здоровьесозидающим технологиям, построению здоровьесозидающей среды образовательного пространства</w:t>
            </w:r>
          </w:p>
        </w:tc>
        <w:tc>
          <w:tcPr>
            <w:tcW w:w="1486" w:type="dxa"/>
          </w:tcPr>
          <w:p w:rsidR="00E11F1A" w:rsidRDefault="00360476">
            <w:pPr>
              <w:pStyle w:val="TableParagraph"/>
              <w:ind w:left="10" w:right="423"/>
              <w:rPr>
                <w:sz w:val="24"/>
              </w:rPr>
            </w:pPr>
            <w:r>
              <w:rPr>
                <w:sz w:val="24"/>
              </w:rPr>
              <w:t>В течение всего периода</w:t>
            </w:r>
          </w:p>
        </w:tc>
        <w:tc>
          <w:tcPr>
            <w:tcW w:w="2412" w:type="dxa"/>
          </w:tcPr>
          <w:p w:rsidR="00E11F1A" w:rsidRDefault="00360476">
            <w:pPr>
              <w:pStyle w:val="TableParagraph"/>
              <w:ind w:left="20" w:right="9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 директора по УВР, руководители методических</w:t>
            </w:r>
          </w:p>
          <w:p w:rsidR="00E11F1A" w:rsidRDefault="00360476">
            <w:pPr>
              <w:pStyle w:val="TableParagraph"/>
              <w:ind w:left="18" w:right="9"/>
              <w:jc w:val="center"/>
              <w:rPr>
                <w:sz w:val="24"/>
              </w:rPr>
            </w:pPr>
            <w:r>
              <w:rPr>
                <w:sz w:val="24"/>
              </w:rPr>
              <w:t>объединений</w:t>
            </w:r>
          </w:p>
        </w:tc>
      </w:tr>
    </w:tbl>
    <w:p w:rsidR="00E11F1A" w:rsidRDefault="00E11F1A">
      <w:pPr>
        <w:jc w:val="center"/>
        <w:rPr>
          <w:sz w:val="24"/>
        </w:rPr>
        <w:sectPr w:rsidR="00E11F1A">
          <w:pgSz w:w="11910" w:h="16840"/>
          <w:pgMar w:top="1040" w:right="160" w:bottom="1200" w:left="880" w:header="0" w:footer="922" w:gutter="0"/>
          <w:cols w:space="720"/>
        </w:sectPr>
      </w:pPr>
    </w:p>
    <w:tbl>
      <w:tblPr>
        <w:tblStyle w:val="TableNormal"/>
        <w:tblW w:w="0" w:type="auto"/>
        <w:tblInd w:w="8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86"/>
        <w:gridCol w:w="5278"/>
        <w:gridCol w:w="1486"/>
        <w:gridCol w:w="2412"/>
      </w:tblGrid>
      <w:tr w:rsidR="00E11F1A">
        <w:trPr>
          <w:trHeight w:val="1891"/>
        </w:trPr>
        <w:tc>
          <w:tcPr>
            <w:tcW w:w="686" w:type="dxa"/>
          </w:tcPr>
          <w:p w:rsidR="00E11F1A" w:rsidRDefault="00360476">
            <w:pPr>
              <w:pStyle w:val="TableParagraph"/>
              <w:spacing w:line="265" w:lineRule="exact"/>
              <w:ind w:left="0" w:right="272"/>
              <w:jc w:val="right"/>
              <w:rPr>
                <w:sz w:val="24"/>
              </w:rPr>
            </w:pPr>
            <w:r>
              <w:rPr>
                <w:sz w:val="24"/>
              </w:rPr>
              <w:lastRenderedPageBreak/>
              <w:t>7</w:t>
            </w:r>
          </w:p>
        </w:tc>
        <w:tc>
          <w:tcPr>
            <w:tcW w:w="5278" w:type="dxa"/>
          </w:tcPr>
          <w:p w:rsidR="00E11F1A" w:rsidRDefault="00360476">
            <w:pPr>
              <w:pStyle w:val="TableParagraph"/>
              <w:ind w:right="347"/>
              <w:rPr>
                <w:sz w:val="24"/>
              </w:rPr>
            </w:pPr>
            <w:r>
              <w:rPr>
                <w:sz w:val="24"/>
              </w:rPr>
              <w:t>Внедрение оптимальных здоровьесберегающих педагогических технологий, способствующих повышению качества обучения, созданию</w:t>
            </w:r>
          </w:p>
          <w:p w:rsidR="00E11F1A" w:rsidRDefault="00360476">
            <w:pPr>
              <w:pStyle w:val="TableParagraph"/>
              <w:spacing w:line="270" w:lineRule="atLeast"/>
              <w:ind w:right="9"/>
              <w:rPr>
                <w:sz w:val="24"/>
              </w:rPr>
            </w:pPr>
            <w:r>
              <w:rPr>
                <w:sz w:val="24"/>
              </w:rPr>
              <w:t>благоприятной психологической атмосферы в образовательной деятельности, сохранению и укреплению психического и физического здоровья обучающихся и педагогов</w:t>
            </w:r>
          </w:p>
        </w:tc>
        <w:tc>
          <w:tcPr>
            <w:tcW w:w="1486" w:type="dxa"/>
          </w:tcPr>
          <w:p w:rsidR="00E11F1A" w:rsidRDefault="00360476">
            <w:pPr>
              <w:pStyle w:val="TableParagraph"/>
              <w:ind w:left="10" w:right="423"/>
              <w:rPr>
                <w:sz w:val="24"/>
              </w:rPr>
            </w:pPr>
            <w:r>
              <w:rPr>
                <w:sz w:val="24"/>
              </w:rPr>
              <w:t>В течение всего периода</w:t>
            </w:r>
          </w:p>
        </w:tc>
        <w:tc>
          <w:tcPr>
            <w:tcW w:w="2412" w:type="dxa"/>
          </w:tcPr>
          <w:p w:rsidR="00E11F1A" w:rsidRDefault="00360476">
            <w:pPr>
              <w:pStyle w:val="TableParagraph"/>
              <w:ind w:left="20" w:right="9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 директора по УВР, руководители методических</w:t>
            </w:r>
          </w:p>
          <w:p w:rsidR="00E11F1A" w:rsidRDefault="00360476">
            <w:pPr>
              <w:pStyle w:val="TableParagraph"/>
              <w:ind w:left="18" w:right="9"/>
              <w:jc w:val="center"/>
              <w:rPr>
                <w:sz w:val="24"/>
              </w:rPr>
            </w:pPr>
            <w:r>
              <w:rPr>
                <w:sz w:val="24"/>
              </w:rPr>
              <w:t>объединений</w:t>
            </w:r>
          </w:p>
        </w:tc>
      </w:tr>
      <w:tr w:rsidR="00E11F1A">
        <w:trPr>
          <w:trHeight w:val="774"/>
        </w:trPr>
        <w:tc>
          <w:tcPr>
            <w:tcW w:w="686" w:type="dxa"/>
          </w:tcPr>
          <w:p w:rsidR="00E11F1A" w:rsidRDefault="00360476">
            <w:pPr>
              <w:pStyle w:val="TableParagraph"/>
              <w:spacing w:line="221" w:lineRule="exact"/>
              <w:ind w:left="0" w:right="272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278" w:type="dxa"/>
          </w:tcPr>
          <w:p w:rsidR="00E11F1A" w:rsidRDefault="00360476">
            <w:pPr>
              <w:pStyle w:val="TableParagraph"/>
              <w:spacing w:line="221" w:lineRule="exact"/>
              <w:rPr>
                <w:sz w:val="24"/>
              </w:rPr>
            </w:pPr>
            <w:r>
              <w:rPr>
                <w:sz w:val="24"/>
              </w:rPr>
              <w:t>Привлечение родителей к общешкольным</w:t>
            </w:r>
          </w:p>
          <w:p w:rsidR="00E11F1A" w:rsidRDefault="003604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оздоровительным мероприятиям</w:t>
            </w:r>
          </w:p>
        </w:tc>
        <w:tc>
          <w:tcPr>
            <w:tcW w:w="1486" w:type="dxa"/>
          </w:tcPr>
          <w:p w:rsidR="00E11F1A" w:rsidRDefault="00360476">
            <w:pPr>
              <w:pStyle w:val="TableParagraph"/>
              <w:spacing w:line="221" w:lineRule="exact"/>
              <w:ind w:left="10"/>
              <w:rPr>
                <w:sz w:val="24"/>
              </w:rPr>
            </w:pPr>
            <w:r>
              <w:rPr>
                <w:sz w:val="24"/>
              </w:rPr>
              <w:t>Ежегодно</w:t>
            </w:r>
          </w:p>
        </w:tc>
        <w:tc>
          <w:tcPr>
            <w:tcW w:w="2412" w:type="dxa"/>
          </w:tcPr>
          <w:p w:rsidR="00E11F1A" w:rsidRDefault="00360476">
            <w:pPr>
              <w:pStyle w:val="TableParagraph"/>
              <w:spacing w:line="221" w:lineRule="exact"/>
              <w:ind w:left="195"/>
              <w:rPr>
                <w:sz w:val="24"/>
              </w:rPr>
            </w:pPr>
            <w:r>
              <w:rPr>
                <w:sz w:val="24"/>
              </w:rPr>
              <w:t>Организатор по ВР,</w:t>
            </w:r>
          </w:p>
          <w:p w:rsidR="00E11F1A" w:rsidRDefault="00360476">
            <w:pPr>
              <w:pStyle w:val="TableParagraph"/>
              <w:spacing w:line="270" w:lineRule="atLeast"/>
              <w:ind w:left="495" w:right="486" w:firstLine="3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E11F1A">
        <w:trPr>
          <w:trHeight w:val="1428"/>
        </w:trPr>
        <w:tc>
          <w:tcPr>
            <w:tcW w:w="686" w:type="dxa"/>
          </w:tcPr>
          <w:p w:rsidR="00E11F1A" w:rsidRDefault="00360476">
            <w:pPr>
              <w:pStyle w:val="TableParagraph"/>
              <w:spacing w:line="265" w:lineRule="exact"/>
              <w:ind w:left="0" w:right="272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278" w:type="dxa"/>
          </w:tcPr>
          <w:p w:rsidR="00E11F1A" w:rsidRDefault="00360476">
            <w:pPr>
              <w:pStyle w:val="TableParagraph"/>
              <w:spacing w:line="237" w:lineRule="auto"/>
              <w:ind w:right="1284"/>
              <w:rPr>
                <w:sz w:val="24"/>
              </w:rPr>
            </w:pPr>
            <w:r>
              <w:rPr>
                <w:sz w:val="24"/>
              </w:rPr>
              <w:t>Выполнение норм СанПиН в процессе организации УВП:</w:t>
            </w:r>
          </w:p>
          <w:p w:rsidR="00E11F1A" w:rsidRDefault="003604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при составлении школьного расписания;</w:t>
            </w:r>
          </w:p>
          <w:p w:rsidR="00E11F1A" w:rsidRDefault="00360476">
            <w:pPr>
              <w:pStyle w:val="TableParagraph"/>
              <w:ind w:right="-16"/>
              <w:rPr>
                <w:sz w:val="24"/>
              </w:rPr>
            </w:pPr>
            <w:r>
              <w:rPr>
                <w:sz w:val="24"/>
              </w:rPr>
              <w:t>здоровьесберегающий подход к организации урока и перемены</w:t>
            </w:r>
          </w:p>
        </w:tc>
        <w:tc>
          <w:tcPr>
            <w:tcW w:w="1486" w:type="dxa"/>
          </w:tcPr>
          <w:p w:rsidR="00E11F1A" w:rsidRDefault="00360476">
            <w:pPr>
              <w:pStyle w:val="TableParagraph"/>
              <w:ind w:left="10" w:right="423"/>
              <w:rPr>
                <w:sz w:val="24"/>
              </w:rPr>
            </w:pPr>
            <w:r>
              <w:rPr>
                <w:sz w:val="24"/>
              </w:rPr>
              <w:t>В течение всего периода</w:t>
            </w:r>
          </w:p>
        </w:tc>
        <w:tc>
          <w:tcPr>
            <w:tcW w:w="2412" w:type="dxa"/>
          </w:tcPr>
          <w:p w:rsidR="00E11F1A" w:rsidRDefault="00360476">
            <w:pPr>
              <w:pStyle w:val="TableParagraph"/>
              <w:spacing w:line="237" w:lineRule="auto"/>
              <w:ind w:left="819" w:right="-8" w:hanging="800"/>
              <w:rPr>
                <w:sz w:val="24"/>
              </w:rPr>
            </w:pPr>
            <w:r>
              <w:rPr>
                <w:sz w:val="24"/>
              </w:rPr>
              <w:t>Заместитель директора по УВР</w:t>
            </w:r>
          </w:p>
        </w:tc>
      </w:tr>
      <w:tr w:rsidR="00E11F1A">
        <w:trPr>
          <w:trHeight w:val="808"/>
        </w:trPr>
        <w:tc>
          <w:tcPr>
            <w:tcW w:w="686" w:type="dxa"/>
          </w:tcPr>
          <w:p w:rsidR="00E11F1A" w:rsidRDefault="00360476">
            <w:pPr>
              <w:pStyle w:val="TableParagraph"/>
              <w:spacing w:line="262" w:lineRule="exact"/>
              <w:ind w:left="0" w:right="212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5278" w:type="dxa"/>
          </w:tcPr>
          <w:p w:rsidR="00E11F1A" w:rsidRDefault="00360476">
            <w:pPr>
              <w:pStyle w:val="TableParagraph"/>
              <w:ind w:right="547"/>
              <w:rPr>
                <w:sz w:val="24"/>
              </w:rPr>
            </w:pPr>
            <w:r>
              <w:rPr>
                <w:sz w:val="24"/>
              </w:rPr>
              <w:t>Обеспечение полноценного горячего питания детей</w:t>
            </w:r>
          </w:p>
        </w:tc>
        <w:tc>
          <w:tcPr>
            <w:tcW w:w="1486" w:type="dxa"/>
          </w:tcPr>
          <w:p w:rsidR="00E11F1A" w:rsidRDefault="00360476">
            <w:pPr>
              <w:pStyle w:val="TableParagraph"/>
              <w:ind w:left="10" w:right="423"/>
              <w:rPr>
                <w:sz w:val="24"/>
              </w:rPr>
            </w:pPr>
            <w:r>
              <w:rPr>
                <w:sz w:val="24"/>
              </w:rPr>
              <w:t>В течение всего</w:t>
            </w:r>
          </w:p>
          <w:p w:rsidR="00E11F1A" w:rsidRDefault="00360476">
            <w:pPr>
              <w:pStyle w:val="TableParagraph"/>
              <w:spacing w:line="250" w:lineRule="exact"/>
              <w:ind w:left="10"/>
              <w:rPr>
                <w:sz w:val="24"/>
              </w:rPr>
            </w:pPr>
            <w:r>
              <w:rPr>
                <w:sz w:val="24"/>
              </w:rPr>
              <w:t>периода</w:t>
            </w:r>
          </w:p>
        </w:tc>
        <w:tc>
          <w:tcPr>
            <w:tcW w:w="2412" w:type="dxa"/>
          </w:tcPr>
          <w:p w:rsidR="00E11F1A" w:rsidRDefault="00360476">
            <w:pPr>
              <w:pStyle w:val="TableParagraph"/>
              <w:ind w:left="488" w:right="458" w:firstLine="199"/>
              <w:rPr>
                <w:sz w:val="24"/>
              </w:rPr>
            </w:pPr>
            <w:r>
              <w:rPr>
                <w:sz w:val="24"/>
              </w:rPr>
              <w:t>Директор, Медицинский</w:t>
            </w:r>
          </w:p>
          <w:p w:rsidR="00E11F1A" w:rsidRDefault="00360476">
            <w:pPr>
              <w:pStyle w:val="TableParagraph"/>
              <w:spacing w:line="250" w:lineRule="exact"/>
              <w:ind w:left="732"/>
              <w:rPr>
                <w:sz w:val="24"/>
              </w:rPr>
            </w:pPr>
            <w:r>
              <w:rPr>
                <w:sz w:val="24"/>
              </w:rPr>
              <w:t>работник</w:t>
            </w:r>
          </w:p>
        </w:tc>
      </w:tr>
      <w:tr w:rsidR="00E11F1A">
        <w:trPr>
          <w:trHeight w:val="796"/>
        </w:trPr>
        <w:tc>
          <w:tcPr>
            <w:tcW w:w="686" w:type="dxa"/>
          </w:tcPr>
          <w:p w:rsidR="00E11F1A" w:rsidRDefault="00360476">
            <w:pPr>
              <w:pStyle w:val="TableParagraph"/>
              <w:spacing w:line="265" w:lineRule="exact"/>
              <w:ind w:left="0" w:right="212"/>
              <w:jc w:val="righ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5278" w:type="dxa"/>
          </w:tcPr>
          <w:p w:rsidR="00E11F1A" w:rsidRDefault="00360476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Своевременное выявление и усиление адресности психологической помощи детям, имеющим</w:t>
            </w:r>
          </w:p>
          <w:p w:rsidR="00E11F1A" w:rsidRDefault="00360476">
            <w:pPr>
              <w:pStyle w:val="TableParagraph"/>
              <w:spacing w:line="238" w:lineRule="exact"/>
              <w:rPr>
                <w:sz w:val="24"/>
              </w:rPr>
            </w:pPr>
            <w:r>
              <w:rPr>
                <w:sz w:val="24"/>
              </w:rPr>
              <w:t>поведенческие отклонения</w:t>
            </w:r>
          </w:p>
        </w:tc>
        <w:tc>
          <w:tcPr>
            <w:tcW w:w="1486" w:type="dxa"/>
          </w:tcPr>
          <w:p w:rsidR="00E11F1A" w:rsidRDefault="00360476">
            <w:pPr>
              <w:pStyle w:val="TableParagraph"/>
              <w:spacing w:line="265" w:lineRule="exact"/>
              <w:ind w:left="10"/>
              <w:rPr>
                <w:sz w:val="24"/>
              </w:rPr>
            </w:pPr>
            <w:r>
              <w:rPr>
                <w:sz w:val="24"/>
              </w:rPr>
              <w:t>2018-2023 гг.</w:t>
            </w:r>
          </w:p>
        </w:tc>
        <w:tc>
          <w:tcPr>
            <w:tcW w:w="2412" w:type="dxa"/>
          </w:tcPr>
          <w:p w:rsidR="00E11F1A" w:rsidRDefault="00360476">
            <w:pPr>
              <w:pStyle w:val="TableParagraph"/>
              <w:spacing w:line="265" w:lineRule="exact"/>
              <w:ind w:left="281"/>
              <w:rPr>
                <w:sz w:val="24"/>
              </w:rPr>
            </w:pPr>
            <w:r>
              <w:rPr>
                <w:sz w:val="24"/>
              </w:rPr>
              <w:t>Педагог-психолог</w:t>
            </w:r>
          </w:p>
        </w:tc>
      </w:tr>
      <w:tr w:rsidR="00E11F1A">
        <w:trPr>
          <w:trHeight w:val="808"/>
        </w:trPr>
        <w:tc>
          <w:tcPr>
            <w:tcW w:w="686" w:type="dxa"/>
          </w:tcPr>
          <w:p w:rsidR="00E11F1A" w:rsidRDefault="00360476">
            <w:pPr>
              <w:pStyle w:val="TableParagraph"/>
              <w:spacing w:line="262" w:lineRule="exact"/>
              <w:ind w:left="0" w:right="212"/>
              <w:jc w:val="righ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5278" w:type="dxa"/>
          </w:tcPr>
          <w:p w:rsidR="00E11F1A" w:rsidRDefault="003604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Разработка тематики лектория для родителей по проблемам сохранения здоровья детей</w:t>
            </w:r>
          </w:p>
        </w:tc>
        <w:tc>
          <w:tcPr>
            <w:tcW w:w="1486" w:type="dxa"/>
          </w:tcPr>
          <w:p w:rsidR="00E11F1A" w:rsidRDefault="00360476">
            <w:pPr>
              <w:pStyle w:val="TableParagraph"/>
              <w:spacing w:line="262" w:lineRule="exact"/>
              <w:ind w:left="10"/>
              <w:rPr>
                <w:sz w:val="24"/>
              </w:rPr>
            </w:pPr>
            <w:r>
              <w:rPr>
                <w:sz w:val="24"/>
              </w:rPr>
              <w:t>В течение</w:t>
            </w:r>
          </w:p>
          <w:p w:rsidR="00E11F1A" w:rsidRDefault="00360476">
            <w:pPr>
              <w:pStyle w:val="TableParagraph"/>
              <w:spacing w:line="270" w:lineRule="atLeast"/>
              <w:ind w:left="10" w:right="613"/>
              <w:rPr>
                <w:sz w:val="24"/>
              </w:rPr>
            </w:pPr>
            <w:r>
              <w:rPr>
                <w:sz w:val="24"/>
              </w:rPr>
              <w:t>всего периода</w:t>
            </w:r>
          </w:p>
        </w:tc>
        <w:tc>
          <w:tcPr>
            <w:tcW w:w="2412" w:type="dxa"/>
          </w:tcPr>
          <w:p w:rsidR="00E11F1A" w:rsidRDefault="00360476">
            <w:pPr>
              <w:pStyle w:val="TableParagraph"/>
              <w:ind w:left="905" w:right="-8" w:hanging="886"/>
              <w:rPr>
                <w:sz w:val="24"/>
              </w:rPr>
            </w:pPr>
            <w:r>
              <w:rPr>
                <w:sz w:val="24"/>
              </w:rPr>
              <w:t>Заместитель директора по ВР</w:t>
            </w:r>
          </w:p>
        </w:tc>
      </w:tr>
      <w:tr w:rsidR="00E11F1A">
        <w:trPr>
          <w:trHeight w:val="817"/>
        </w:trPr>
        <w:tc>
          <w:tcPr>
            <w:tcW w:w="686" w:type="dxa"/>
          </w:tcPr>
          <w:p w:rsidR="00E11F1A" w:rsidRDefault="00360476">
            <w:pPr>
              <w:pStyle w:val="TableParagraph"/>
              <w:spacing w:line="256" w:lineRule="exact"/>
              <w:ind w:left="0" w:right="212"/>
              <w:jc w:val="righ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5278" w:type="dxa"/>
          </w:tcPr>
          <w:p w:rsidR="00E11F1A" w:rsidRDefault="00360476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Диспансеризация обучающихся. Контроль</w:t>
            </w:r>
          </w:p>
          <w:p w:rsidR="00E11F1A" w:rsidRDefault="00360476">
            <w:pPr>
              <w:pStyle w:val="TableParagraph"/>
              <w:spacing w:line="270" w:lineRule="atLeast"/>
              <w:ind w:right="644"/>
              <w:rPr>
                <w:sz w:val="24"/>
              </w:rPr>
            </w:pPr>
            <w:r>
              <w:rPr>
                <w:sz w:val="24"/>
              </w:rPr>
              <w:t>состояния здоровья на основании результата диспансеризации в течение учебного года</w:t>
            </w:r>
          </w:p>
        </w:tc>
        <w:tc>
          <w:tcPr>
            <w:tcW w:w="1486" w:type="dxa"/>
          </w:tcPr>
          <w:p w:rsidR="00E11F1A" w:rsidRDefault="00360476">
            <w:pPr>
              <w:pStyle w:val="TableParagraph"/>
              <w:spacing w:line="256" w:lineRule="exact"/>
              <w:ind w:left="10"/>
              <w:rPr>
                <w:sz w:val="24"/>
              </w:rPr>
            </w:pPr>
            <w:r>
              <w:rPr>
                <w:sz w:val="24"/>
              </w:rPr>
              <w:t>В течение</w:t>
            </w:r>
          </w:p>
          <w:p w:rsidR="00E11F1A" w:rsidRDefault="00360476">
            <w:pPr>
              <w:pStyle w:val="TableParagraph"/>
              <w:spacing w:line="270" w:lineRule="atLeast"/>
              <w:ind w:left="10" w:right="613"/>
              <w:rPr>
                <w:sz w:val="24"/>
              </w:rPr>
            </w:pPr>
            <w:r>
              <w:rPr>
                <w:sz w:val="24"/>
              </w:rPr>
              <w:t>всего периода</w:t>
            </w:r>
          </w:p>
        </w:tc>
        <w:tc>
          <w:tcPr>
            <w:tcW w:w="2412" w:type="dxa"/>
          </w:tcPr>
          <w:p w:rsidR="00E11F1A" w:rsidRDefault="00360476">
            <w:pPr>
              <w:pStyle w:val="TableParagraph"/>
              <w:spacing w:line="256" w:lineRule="exact"/>
              <w:ind w:left="18" w:right="9"/>
              <w:jc w:val="center"/>
              <w:rPr>
                <w:sz w:val="24"/>
              </w:rPr>
            </w:pPr>
            <w:r>
              <w:rPr>
                <w:sz w:val="24"/>
              </w:rPr>
              <w:t>Медицинский</w:t>
            </w:r>
          </w:p>
          <w:p w:rsidR="00E11F1A" w:rsidRDefault="00360476">
            <w:pPr>
              <w:pStyle w:val="TableParagraph"/>
              <w:ind w:left="20" w:right="8"/>
              <w:jc w:val="center"/>
              <w:rPr>
                <w:sz w:val="24"/>
              </w:rPr>
            </w:pPr>
            <w:r>
              <w:rPr>
                <w:sz w:val="24"/>
              </w:rPr>
              <w:t>работник</w:t>
            </w:r>
          </w:p>
        </w:tc>
      </w:tr>
      <w:tr w:rsidR="00E11F1A">
        <w:trPr>
          <w:trHeight w:val="1125"/>
        </w:trPr>
        <w:tc>
          <w:tcPr>
            <w:tcW w:w="686" w:type="dxa"/>
          </w:tcPr>
          <w:p w:rsidR="00E11F1A" w:rsidRDefault="00360476">
            <w:pPr>
              <w:pStyle w:val="TableParagraph"/>
              <w:spacing w:line="262" w:lineRule="exact"/>
              <w:ind w:left="0" w:right="212"/>
              <w:jc w:val="righ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5278" w:type="dxa"/>
          </w:tcPr>
          <w:p w:rsidR="00E11F1A" w:rsidRDefault="00360476">
            <w:pPr>
              <w:pStyle w:val="TableParagraph"/>
              <w:ind w:right="625"/>
              <w:rPr>
                <w:sz w:val="24"/>
              </w:rPr>
            </w:pPr>
            <w:r>
              <w:rPr>
                <w:sz w:val="24"/>
              </w:rPr>
              <w:t>Организация мероприятий, направленных на борьбу с вредными привычками детей и молодежи, профилактику наркомании и алкоголизма</w:t>
            </w:r>
          </w:p>
        </w:tc>
        <w:tc>
          <w:tcPr>
            <w:tcW w:w="1486" w:type="dxa"/>
          </w:tcPr>
          <w:p w:rsidR="00E11F1A" w:rsidRDefault="00360476">
            <w:pPr>
              <w:pStyle w:val="TableParagraph"/>
              <w:ind w:left="10" w:right="423"/>
              <w:rPr>
                <w:sz w:val="24"/>
              </w:rPr>
            </w:pPr>
            <w:r>
              <w:rPr>
                <w:sz w:val="24"/>
              </w:rPr>
              <w:t>В течение всего периода</w:t>
            </w:r>
          </w:p>
        </w:tc>
        <w:tc>
          <w:tcPr>
            <w:tcW w:w="2412" w:type="dxa"/>
          </w:tcPr>
          <w:p w:rsidR="00E11F1A" w:rsidRDefault="00360476">
            <w:pPr>
              <w:pStyle w:val="TableParagraph"/>
              <w:ind w:left="20" w:right="9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 директора по ВР, медицинский работник</w:t>
            </w:r>
          </w:p>
        </w:tc>
      </w:tr>
    </w:tbl>
    <w:p w:rsidR="00E11F1A" w:rsidRDefault="00C767C2">
      <w:pPr>
        <w:pStyle w:val="Heading1"/>
        <w:spacing w:line="267" w:lineRule="exact"/>
        <w:ind w:right="2652"/>
        <w:jc w:val="center"/>
      </w:pPr>
      <w:r>
        <w:pict>
          <v:rect id="_x0000_s2051" style="position:absolute;left:0;text-align:left;margin-left:119.4pt;margin-top:152.2pt;width:262.85pt;height:13.8pt;z-index:-55480;mso-position-horizontal-relative:page;mso-position-vertical-relative:page" stroked="f">
            <w10:wrap anchorx="page" anchory="page"/>
          </v:rect>
        </w:pict>
      </w:r>
      <w:r w:rsidR="00360476">
        <w:t>Проект 4</w:t>
      </w:r>
    </w:p>
    <w:p w:rsidR="00E11F1A" w:rsidRDefault="00360476">
      <w:pPr>
        <w:ind w:left="3417"/>
        <w:rPr>
          <w:b/>
          <w:sz w:val="24"/>
        </w:rPr>
      </w:pPr>
      <w:r>
        <w:rPr>
          <w:b/>
          <w:sz w:val="24"/>
        </w:rPr>
        <w:t>«Школа активных и успешных детей»</w:t>
      </w:r>
    </w:p>
    <w:p w:rsidR="00E11F1A" w:rsidRDefault="00E11F1A">
      <w:pPr>
        <w:pStyle w:val="a3"/>
        <w:spacing w:before="11"/>
        <w:ind w:left="0" w:firstLine="0"/>
        <w:rPr>
          <w:b/>
          <w:sz w:val="22"/>
        </w:rPr>
      </w:pPr>
    </w:p>
    <w:p w:rsidR="00E11F1A" w:rsidRDefault="00360476">
      <w:pPr>
        <w:pStyle w:val="a3"/>
        <w:ind w:right="685"/>
        <w:jc w:val="both"/>
      </w:pPr>
      <w:r>
        <w:t>Цель: Формирование механизма повышения качества обученности. Развитие гражданско – патриотической позиции и формирование социальной ответственности обучающихся.</w:t>
      </w:r>
    </w:p>
    <w:p w:rsidR="00E11F1A" w:rsidRDefault="00360476">
      <w:pPr>
        <w:pStyle w:val="a3"/>
        <w:ind w:left="1165" w:firstLine="0"/>
      </w:pPr>
      <w:r>
        <w:t>Задачи:</w:t>
      </w:r>
    </w:p>
    <w:p w:rsidR="00E11F1A" w:rsidRDefault="00360476">
      <w:pPr>
        <w:pStyle w:val="a4"/>
        <w:numPr>
          <w:ilvl w:val="0"/>
          <w:numId w:val="9"/>
        </w:numPr>
        <w:tabs>
          <w:tab w:val="left" w:pos="1918"/>
          <w:tab w:val="left" w:pos="1919"/>
        </w:tabs>
        <w:ind w:right="787" w:firstLine="283"/>
        <w:rPr>
          <w:sz w:val="24"/>
        </w:rPr>
      </w:pPr>
      <w:r>
        <w:rPr>
          <w:sz w:val="24"/>
        </w:rPr>
        <w:t>формирование в образовательном пространстве Учреждения проектно-деловой культуры.</w:t>
      </w:r>
    </w:p>
    <w:p w:rsidR="00E11F1A" w:rsidRDefault="00360476">
      <w:pPr>
        <w:pStyle w:val="a4"/>
        <w:numPr>
          <w:ilvl w:val="0"/>
          <w:numId w:val="9"/>
        </w:numPr>
        <w:tabs>
          <w:tab w:val="left" w:pos="1858"/>
          <w:tab w:val="left" w:pos="1859"/>
        </w:tabs>
        <w:spacing w:before="1"/>
        <w:ind w:left="1858" w:hanging="753"/>
        <w:rPr>
          <w:sz w:val="24"/>
        </w:rPr>
      </w:pPr>
      <w:r>
        <w:rPr>
          <w:sz w:val="24"/>
        </w:rPr>
        <w:t>отбор и внедрение механизма поиска и сопровождения одаренных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детей;</w:t>
      </w:r>
    </w:p>
    <w:p w:rsidR="00E11F1A" w:rsidRDefault="00360476">
      <w:pPr>
        <w:pStyle w:val="a4"/>
        <w:numPr>
          <w:ilvl w:val="0"/>
          <w:numId w:val="9"/>
        </w:numPr>
        <w:tabs>
          <w:tab w:val="left" w:pos="1868"/>
          <w:tab w:val="left" w:pos="1869"/>
        </w:tabs>
        <w:ind w:right="1429" w:firstLine="283"/>
        <w:rPr>
          <w:sz w:val="24"/>
        </w:rPr>
      </w:pPr>
      <w:r>
        <w:rPr>
          <w:sz w:val="24"/>
        </w:rPr>
        <w:t>формирование социальной грамотность и компетенции, способствующих адаптации обучающихся к жизни в современном</w:t>
      </w:r>
      <w:r>
        <w:rPr>
          <w:spacing w:val="-5"/>
          <w:sz w:val="24"/>
        </w:rPr>
        <w:t xml:space="preserve"> </w:t>
      </w:r>
      <w:r>
        <w:rPr>
          <w:sz w:val="24"/>
        </w:rPr>
        <w:t>обществе;</w:t>
      </w:r>
    </w:p>
    <w:p w:rsidR="00E11F1A" w:rsidRDefault="00360476">
      <w:pPr>
        <w:pStyle w:val="a4"/>
        <w:numPr>
          <w:ilvl w:val="0"/>
          <w:numId w:val="9"/>
        </w:numPr>
        <w:tabs>
          <w:tab w:val="left" w:pos="1863"/>
          <w:tab w:val="left" w:pos="1864"/>
        </w:tabs>
        <w:ind w:right="1642" w:firstLine="283"/>
        <w:rPr>
          <w:sz w:val="24"/>
        </w:rPr>
      </w:pPr>
      <w:r>
        <w:rPr>
          <w:sz w:val="24"/>
        </w:rPr>
        <w:t>совершенствование системы воспитания гражданско - патриотического сознания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обучающихся.</w:t>
      </w:r>
    </w:p>
    <w:p w:rsidR="00E11F1A" w:rsidRDefault="00360476">
      <w:pPr>
        <w:pStyle w:val="a3"/>
        <w:ind w:firstLine="0"/>
      </w:pPr>
      <w:r>
        <w:t>Ожидаемые результаты:</w:t>
      </w:r>
    </w:p>
    <w:p w:rsidR="00E11F1A" w:rsidRDefault="00360476">
      <w:pPr>
        <w:pStyle w:val="a4"/>
        <w:numPr>
          <w:ilvl w:val="0"/>
          <w:numId w:val="13"/>
        </w:numPr>
        <w:tabs>
          <w:tab w:val="left" w:pos="1529"/>
          <w:tab w:val="left" w:pos="1530"/>
        </w:tabs>
        <w:ind w:right="988" w:firstLine="283"/>
        <w:rPr>
          <w:sz w:val="24"/>
        </w:rPr>
      </w:pPr>
      <w:r>
        <w:rPr>
          <w:sz w:val="24"/>
        </w:rPr>
        <w:t>наличие апробированного механизма формирования проектно-деловой культуры участников 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отношений;</w:t>
      </w:r>
    </w:p>
    <w:p w:rsidR="00E11F1A" w:rsidRDefault="00360476">
      <w:pPr>
        <w:pStyle w:val="a3"/>
        <w:ind w:left="1105" w:firstLine="0"/>
      </w:pPr>
      <w:r>
        <w:t>сформированная система поиска и сопровождения одаренных детей;</w:t>
      </w:r>
    </w:p>
    <w:p w:rsidR="00E11F1A" w:rsidRDefault="00360476">
      <w:pPr>
        <w:pStyle w:val="a4"/>
        <w:numPr>
          <w:ilvl w:val="0"/>
          <w:numId w:val="13"/>
        </w:numPr>
        <w:tabs>
          <w:tab w:val="left" w:pos="1529"/>
          <w:tab w:val="left" w:pos="1530"/>
        </w:tabs>
        <w:ind w:right="1217" w:firstLine="283"/>
        <w:rPr>
          <w:sz w:val="24"/>
        </w:rPr>
      </w:pPr>
      <w:r>
        <w:rPr>
          <w:sz w:val="24"/>
        </w:rPr>
        <w:t>эффективно работающий механизм формирования у обучающихся социальной грамотности и компетенций, способствующих адаптации обучающихся к жизни в современном</w:t>
      </w:r>
      <w:r>
        <w:rPr>
          <w:spacing w:val="-2"/>
          <w:sz w:val="24"/>
        </w:rPr>
        <w:t xml:space="preserve"> </w:t>
      </w:r>
      <w:r>
        <w:rPr>
          <w:sz w:val="24"/>
        </w:rPr>
        <w:t>обществе;</w:t>
      </w:r>
    </w:p>
    <w:p w:rsidR="00E11F1A" w:rsidRDefault="00E11F1A">
      <w:pPr>
        <w:rPr>
          <w:sz w:val="24"/>
        </w:rPr>
        <w:sectPr w:rsidR="00E11F1A">
          <w:pgSz w:w="11910" w:h="16840"/>
          <w:pgMar w:top="1120" w:right="160" w:bottom="1200" w:left="880" w:header="0" w:footer="922" w:gutter="0"/>
          <w:cols w:space="720"/>
        </w:sectPr>
      </w:pPr>
    </w:p>
    <w:p w:rsidR="00E11F1A" w:rsidRDefault="00C767C2">
      <w:pPr>
        <w:pStyle w:val="a4"/>
        <w:numPr>
          <w:ilvl w:val="0"/>
          <w:numId w:val="13"/>
        </w:numPr>
        <w:tabs>
          <w:tab w:val="left" w:pos="1529"/>
          <w:tab w:val="left" w:pos="1530"/>
        </w:tabs>
        <w:spacing w:before="66"/>
        <w:ind w:right="1409" w:firstLine="283"/>
        <w:rPr>
          <w:sz w:val="24"/>
        </w:rPr>
      </w:pPr>
      <w:r w:rsidRPr="00C767C2">
        <w:lastRenderedPageBreak/>
        <w:pict>
          <v:rect id="_x0000_s2050" style="position:absolute;left:0;text-align:left;margin-left:87.75pt;margin-top:598.3pt;width:306.9pt;height:13.8pt;z-index:-55456;mso-position-horizontal-relative:page;mso-position-vertical-relative:page" stroked="f">
            <w10:wrap anchorx="page" anchory="page"/>
          </v:rect>
        </w:pict>
      </w:r>
      <w:r w:rsidR="00360476">
        <w:rPr>
          <w:sz w:val="24"/>
        </w:rPr>
        <w:t>наличие современной системы гражданского и патриотического воспитания обучающихся с опорой на их личный, семейный и эмоциональный опыт и</w:t>
      </w:r>
      <w:r w:rsidR="00360476">
        <w:rPr>
          <w:spacing w:val="-29"/>
          <w:sz w:val="24"/>
        </w:rPr>
        <w:t xml:space="preserve"> </w:t>
      </w:r>
      <w:r w:rsidR="00360476">
        <w:rPr>
          <w:sz w:val="24"/>
        </w:rPr>
        <w:t>интересы Критерии:</w:t>
      </w:r>
    </w:p>
    <w:p w:rsidR="00E11F1A" w:rsidRDefault="00360476">
      <w:pPr>
        <w:pStyle w:val="a4"/>
        <w:numPr>
          <w:ilvl w:val="0"/>
          <w:numId w:val="8"/>
        </w:numPr>
        <w:tabs>
          <w:tab w:val="left" w:pos="1124"/>
          <w:tab w:val="left" w:pos="1125"/>
          <w:tab w:val="left" w:pos="1798"/>
          <w:tab w:val="left" w:pos="2126"/>
          <w:tab w:val="left" w:pos="2791"/>
          <w:tab w:val="left" w:pos="3258"/>
          <w:tab w:val="left" w:pos="3921"/>
          <w:tab w:val="left" w:pos="5288"/>
          <w:tab w:val="left" w:pos="7518"/>
          <w:tab w:val="left" w:pos="8408"/>
        </w:tabs>
        <w:spacing w:before="1"/>
        <w:ind w:right="690" w:firstLine="0"/>
        <w:rPr>
          <w:sz w:val="24"/>
        </w:rPr>
      </w:pPr>
      <w:r>
        <w:rPr>
          <w:sz w:val="24"/>
        </w:rPr>
        <w:t>рост</w:t>
      </w:r>
      <w:r>
        <w:rPr>
          <w:sz w:val="24"/>
        </w:rPr>
        <w:tab/>
        <w:t>с</w:t>
      </w:r>
      <w:r>
        <w:rPr>
          <w:sz w:val="24"/>
        </w:rPr>
        <w:tab/>
        <w:t>18%</w:t>
      </w:r>
      <w:r>
        <w:rPr>
          <w:sz w:val="24"/>
        </w:rPr>
        <w:tab/>
        <w:t>до</w:t>
      </w:r>
      <w:r>
        <w:rPr>
          <w:sz w:val="24"/>
        </w:rPr>
        <w:tab/>
        <w:t>28%</w:t>
      </w:r>
      <w:r>
        <w:rPr>
          <w:sz w:val="24"/>
        </w:rPr>
        <w:tab/>
        <w:t>количества</w:t>
      </w:r>
      <w:r>
        <w:rPr>
          <w:sz w:val="24"/>
        </w:rPr>
        <w:tab/>
        <w:t>благотворительных</w:t>
      </w:r>
      <w:r>
        <w:rPr>
          <w:sz w:val="24"/>
        </w:rPr>
        <w:tab/>
        <w:t>акций,</w:t>
      </w:r>
      <w:r>
        <w:rPr>
          <w:sz w:val="24"/>
        </w:rPr>
        <w:tab/>
      </w:r>
      <w:r>
        <w:rPr>
          <w:spacing w:val="-1"/>
          <w:sz w:val="24"/>
        </w:rPr>
        <w:t xml:space="preserve">инициированных </w:t>
      </w:r>
      <w:r>
        <w:rPr>
          <w:sz w:val="24"/>
        </w:rPr>
        <w:t>обучающимися;</w:t>
      </w:r>
    </w:p>
    <w:p w:rsidR="00E11F1A" w:rsidRDefault="00360476">
      <w:pPr>
        <w:pStyle w:val="a4"/>
        <w:numPr>
          <w:ilvl w:val="1"/>
          <w:numId w:val="8"/>
        </w:numPr>
        <w:tabs>
          <w:tab w:val="left" w:pos="1305"/>
        </w:tabs>
        <w:ind w:right="689" w:firstLine="283"/>
        <w:rPr>
          <w:sz w:val="24"/>
        </w:rPr>
      </w:pPr>
      <w:r>
        <w:rPr>
          <w:sz w:val="24"/>
        </w:rPr>
        <w:t>рост числа с 13 до 30 культурно - досуговых мероприятий, ориентированных на воспитание гражданского и патриотического сознания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обучающихся;</w:t>
      </w:r>
    </w:p>
    <w:p w:rsidR="00E11F1A" w:rsidRDefault="00360476">
      <w:pPr>
        <w:pStyle w:val="a4"/>
        <w:numPr>
          <w:ilvl w:val="1"/>
          <w:numId w:val="8"/>
        </w:numPr>
        <w:tabs>
          <w:tab w:val="left" w:pos="2970"/>
          <w:tab w:val="left" w:pos="2971"/>
          <w:tab w:val="left" w:pos="4349"/>
          <w:tab w:val="left" w:pos="4785"/>
          <w:tab w:val="left" w:pos="5428"/>
          <w:tab w:val="left" w:pos="8456"/>
          <w:tab w:val="left" w:pos="10056"/>
        </w:tabs>
        <w:ind w:right="694" w:firstLine="283"/>
      </w:pPr>
      <w:r>
        <w:rPr>
          <w:sz w:val="24"/>
        </w:rPr>
        <w:t>увеличение</w:t>
      </w:r>
      <w:r>
        <w:rPr>
          <w:sz w:val="24"/>
        </w:rPr>
        <w:tab/>
        <w:t>на</w:t>
      </w:r>
      <w:r>
        <w:rPr>
          <w:sz w:val="24"/>
        </w:rPr>
        <w:tab/>
        <w:t>40%</w:t>
      </w:r>
      <w:r>
        <w:rPr>
          <w:sz w:val="24"/>
        </w:rPr>
        <w:tab/>
        <w:t xml:space="preserve">количества  </w:t>
      </w:r>
      <w:r>
        <w:rPr>
          <w:spacing w:val="17"/>
          <w:sz w:val="24"/>
        </w:rPr>
        <w:t xml:space="preserve"> </w:t>
      </w:r>
      <w:r>
        <w:rPr>
          <w:sz w:val="24"/>
        </w:rPr>
        <w:t>обучающихся,</w:t>
      </w:r>
      <w:r>
        <w:rPr>
          <w:sz w:val="24"/>
        </w:rPr>
        <w:tab/>
        <w:t>участвующих</w:t>
      </w:r>
      <w:r>
        <w:rPr>
          <w:sz w:val="24"/>
        </w:rPr>
        <w:tab/>
        <w:t>в разнообразной проектной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E11F1A" w:rsidRDefault="00360476">
      <w:pPr>
        <w:pStyle w:val="a4"/>
        <w:numPr>
          <w:ilvl w:val="1"/>
          <w:numId w:val="8"/>
        </w:numPr>
        <w:tabs>
          <w:tab w:val="left" w:pos="2970"/>
          <w:tab w:val="left" w:pos="2971"/>
        </w:tabs>
        <w:ind w:right="689" w:firstLine="283"/>
      </w:pPr>
      <w:r>
        <w:rPr>
          <w:sz w:val="24"/>
        </w:rPr>
        <w:t>рост на 20% количества педагогов — руководителей ученических проектных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работ;</w:t>
      </w:r>
    </w:p>
    <w:p w:rsidR="00E11F1A" w:rsidRDefault="00360476">
      <w:pPr>
        <w:pStyle w:val="a4"/>
        <w:numPr>
          <w:ilvl w:val="1"/>
          <w:numId w:val="8"/>
        </w:numPr>
        <w:tabs>
          <w:tab w:val="left" w:pos="2970"/>
          <w:tab w:val="left" w:pos="2971"/>
        </w:tabs>
        <w:ind w:left="2970" w:hanging="1865"/>
      </w:pPr>
      <w:r>
        <w:rPr>
          <w:sz w:val="24"/>
        </w:rPr>
        <w:t>положительная динамика качества проектных работ</w:t>
      </w:r>
      <w:r>
        <w:rPr>
          <w:spacing w:val="-7"/>
          <w:sz w:val="24"/>
        </w:rPr>
        <w:t xml:space="preserve"> </w:t>
      </w:r>
      <w:r>
        <w:rPr>
          <w:sz w:val="24"/>
        </w:rPr>
        <w:t>обучающихся;</w:t>
      </w:r>
    </w:p>
    <w:p w:rsidR="00E11F1A" w:rsidRDefault="00360476">
      <w:pPr>
        <w:pStyle w:val="a4"/>
        <w:numPr>
          <w:ilvl w:val="1"/>
          <w:numId w:val="8"/>
        </w:numPr>
        <w:tabs>
          <w:tab w:val="left" w:pos="2970"/>
          <w:tab w:val="left" w:pos="2971"/>
        </w:tabs>
        <w:ind w:right="692" w:firstLine="283"/>
      </w:pPr>
      <w:r>
        <w:rPr>
          <w:sz w:val="24"/>
        </w:rPr>
        <w:t>положительная динамика степени удовлетворенности участников образовательных отношений своим участием в проектной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:rsidR="00E11F1A" w:rsidRDefault="00360476">
      <w:pPr>
        <w:pStyle w:val="a4"/>
        <w:numPr>
          <w:ilvl w:val="1"/>
          <w:numId w:val="8"/>
        </w:numPr>
        <w:tabs>
          <w:tab w:val="left" w:pos="2970"/>
          <w:tab w:val="left" w:pos="2971"/>
        </w:tabs>
        <w:ind w:right="694" w:firstLine="283"/>
      </w:pPr>
      <w:r>
        <w:rPr>
          <w:sz w:val="24"/>
        </w:rPr>
        <w:t>увеличение на 15% количества обучающихся, принимающих участие в предметных олимпиадах различного</w:t>
      </w:r>
      <w:r>
        <w:rPr>
          <w:spacing w:val="3"/>
          <w:sz w:val="24"/>
        </w:rPr>
        <w:t xml:space="preserve"> </w:t>
      </w:r>
      <w:r>
        <w:rPr>
          <w:sz w:val="24"/>
        </w:rPr>
        <w:t>уровня;</w:t>
      </w:r>
    </w:p>
    <w:p w:rsidR="00E11F1A" w:rsidRDefault="00360476">
      <w:pPr>
        <w:pStyle w:val="a4"/>
        <w:numPr>
          <w:ilvl w:val="1"/>
          <w:numId w:val="8"/>
        </w:numPr>
        <w:tabs>
          <w:tab w:val="left" w:pos="2970"/>
          <w:tab w:val="left" w:pos="2971"/>
        </w:tabs>
        <w:ind w:right="688" w:firstLine="283"/>
      </w:pPr>
      <w:r>
        <w:rPr>
          <w:sz w:val="24"/>
        </w:rPr>
        <w:t>увеличение на 20% количества участников различных творческих состязаний;</w:t>
      </w:r>
    </w:p>
    <w:p w:rsidR="00E11F1A" w:rsidRDefault="00360476">
      <w:pPr>
        <w:pStyle w:val="a4"/>
        <w:numPr>
          <w:ilvl w:val="1"/>
          <w:numId w:val="8"/>
        </w:numPr>
        <w:tabs>
          <w:tab w:val="left" w:pos="2970"/>
          <w:tab w:val="left" w:pos="2971"/>
        </w:tabs>
        <w:ind w:right="687" w:firstLine="283"/>
      </w:pPr>
      <w:r>
        <w:rPr>
          <w:sz w:val="24"/>
        </w:rPr>
        <w:t>рост количества обучающихся с 78% до 83%, удовлетворенных образовательным процессом в основном и дополнительном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образовании.</w:t>
      </w:r>
    </w:p>
    <w:p w:rsidR="00E11F1A" w:rsidRDefault="00E11F1A">
      <w:pPr>
        <w:pStyle w:val="a3"/>
        <w:ind w:left="0" w:firstLine="0"/>
      </w:pPr>
    </w:p>
    <w:p w:rsidR="00E11F1A" w:rsidRDefault="00360476">
      <w:pPr>
        <w:pStyle w:val="a3"/>
        <w:spacing w:before="1" w:after="8"/>
        <w:ind w:left="2787" w:right="2654" w:firstLine="0"/>
        <w:jc w:val="center"/>
      </w:pPr>
      <w:r>
        <w:t>План реализации</w:t>
      </w:r>
    </w:p>
    <w:tbl>
      <w:tblPr>
        <w:tblStyle w:val="TableNormal"/>
        <w:tblW w:w="0" w:type="auto"/>
        <w:tblInd w:w="5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65"/>
        <w:gridCol w:w="6157"/>
        <w:gridCol w:w="1088"/>
        <w:gridCol w:w="2391"/>
      </w:tblGrid>
      <w:tr w:rsidR="00E11F1A">
        <w:trPr>
          <w:trHeight w:val="297"/>
        </w:trPr>
        <w:tc>
          <w:tcPr>
            <w:tcW w:w="365" w:type="dxa"/>
          </w:tcPr>
          <w:p w:rsidR="00E11F1A" w:rsidRDefault="00360476">
            <w:pPr>
              <w:pStyle w:val="TableParagraph"/>
              <w:spacing w:before="13" w:line="264" w:lineRule="exact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6157" w:type="dxa"/>
          </w:tcPr>
          <w:p w:rsidR="00E11F1A" w:rsidRDefault="00360476">
            <w:pPr>
              <w:pStyle w:val="TableParagraph"/>
              <w:spacing w:before="13" w:line="264" w:lineRule="exact"/>
              <w:rPr>
                <w:sz w:val="24"/>
              </w:rPr>
            </w:pPr>
            <w:r>
              <w:rPr>
                <w:sz w:val="24"/>
              </w:rPr>
              <w:t>Содержание деятельности</w:t>
            </w:r>
          </w:p>
        </w:tc>
        <w:tc>
          <w:tcPr>
            <w:tcW w:w="1088" w:type="dxa"/>
          </w:tcPr>
          <w:p w:rsidR="00E11F1A" w:rsidRDefault="00360476">
            <w:pPr>
              <w:pStyle w:val="TableParagraph"/>
              <w:spacing w:before="13" w:line="264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Сроки</w:t>
            </w:r>
          </w:p>
        </w:tc>
        <w:tc>
          <w:tcPr>
            <w:tcW w:w="2391" w:type="dxa"/>
          </w:tcPr>
          <w:p w:rsidR="00E11F1A" w:rsidRDefault="00360476">
            <w:pPr>
              <w:pStyle w:val="TableParagraph"/>
              <w:spacing w:before="13" w:line="264" w:lineRule="exact"/>
              <w:ind w:left="8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E11F1A">
        <w:trPr>
          <w:trHeight w:val="1382"/>
        </w:trPr>
        <w:tc>
          <w:tcPr>
            <w:tcW w:w="365" w:type="dxa"/>
          </w:tcPr>
          <w:p w:rsidR="00E11F1A" w:rsidRDefault="003604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157" w:type="dxa"/>
          </w:tcPr>
          <w:p w:rsidR="00E11F1A" w:rsidRDefault="00360476">
            <w:pPr>
              <w:pStyle w:val="TableParagraph"/>
              <w:ind w:right="270"/>
              <w:rPr>
                <w:sz w:val="24"/>
              </w:rPr>
            </w:pPr>
            <w:r>
              <w:rPr>
                <w:sz w:val="24"/>
              </w:rPr>
              <w:t>Разработка Положения о внеурочной деятельности. Программ внеурочной деятельности на основном уровне обучения (5-9 классы) в соответствии с ФГОС ООО.</w:t>
            </w:r>
          </w:p>
        </w:tc>
        <w:tc>
          <w:tcPr>
            <w:tcW w:w="1088" w:type="dxa"/>
          </w:tcPr>
          <w:p w:rsidR="00E11F1A" w:rsidRDefault="00360476">
            <w:pPr>
              <w:pStyle w:val="TableParagraph"/>
              <w:ind w:left="301" w:right="158" w:hanging="118"/>
              <w:rPr>
                <w:sz w:val="24"/>
              </w:rPr>
            </w:pPr>
            <w:r>
              <w:rPr>
                <w:sz w:val="24"/>
              </w:rPr>
              <w:t>Август 2018</w:t>
            </w:r>
          </w:p>
        </w:tc>
        <w:tc>
          <w:tcPr>
            <w:tcW w:w="2391" w:type="dxa"/>
          </w:tcPr>
          <w:p w:rsidR="00E11F1A" w:rsidRDefault="00360476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 директора по ВР,</w:t>
            </w:r>
          </w:p>
          <w:p w:rsidR="00E11F1A" w:rsidRDefault="00360476">
            <w:pPr>
              <w:pStyle w:val="TableParagraph"/>
              <w:ind w:left="493" w:right="485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руководитель МО</w:t>
            </w:r>
          </w:p>
        </w:tc>
      </w:tr>
      <w:tr w:rsidR="00E11F1A">
        <w:trPr>
          <w:trHeight w:val="1113"/>
        </w:trPr>
        <w:tc>
          <w:tcPr>
            <w:tcW w:w="365" w:type="dxa"/>
          </w:tcPr>
          <w:p w:rsidR="00E11F1A" w:rsidRDefault="003604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157" w:type="dxa"/>
          </w:tcPr>
          <w:p w:rsidR="00E11F1A" w:rsidRDefault="00360476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Развит</w:t>
            </w:r>
            <w:r w:rsidR="0041021C">
              <w:rPr>
                <w:sz w:val="24"/>
              </w:rPr>
              <w:t xml:space="preserve">ие дополнительного образования и </w:t>
            </w:r>
            <w:r>
              <w:rPr>
                <w:sz w:val="24"/>
              </w:rPr>
              <w:t>внеурочной</w:t>
            </w:r>
          </w:p>
          <w:p w:rsidR="00E11F1A" w:rsidRDefault="0041021C">
            <w:pPr>
              <w:pStyle w:val="TableParagraph"/>
              <w:spacing w:line="270" w:lineRule="atLeast"/>
              <w:ind w:right="297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 w:rsidR="00360476">
              <w:rPr>
                <w:sz w:val="24"/>
              </w:rPr>
              <w:t xml:space="preserve"> по следующим направлениям: спортивно- оздоровительное, духовно-нравственное, социальное, общеинтеллектуальное, общекультурное, техническое</w:t>
            </w:r>
          </w:p>
        </w:tc>
        <w:tc>
          <w:tcPr>
            <w:tcW w:w="1088" w:type="dxa"/>
          </w:tcPr>
          <w:p w:rsidR="00E11F1A" w:rsidRDefault="00360476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2018-2023</w:t>
            </w:r>
          </w:p>
        </w:tc>
        <w:tc>
          <w:tcPr>
            <w:tcW w:w="2391" w:type="dxa"/>
          </w:tcPr>
          <w:p w:rsidR="00E11F1A" w:rsidRDefault="00360476">
            <w:pPr>
              <w:pStyle w:val="TableParagraph"/>
              <w:ind w:left="892" w:right="-18" w:hanging="884"/>
              <w:rPr>
                <w:sz w:val="24"/>
              </w:rPr>
            </w:pPr>
            <w:r>
              <w:rPr>
                <w:sz w:val="24"/>
              </w:rPr>
              <w:t>Заместитель директора по ВР</w:t>
            </w:r>
          </w:p>
        </w:tc>
      </w:tr>
      <w:tr w:rsidR="00E11F1A">
        <w:trPr>
          <w:trHeight w:val="604"/>
        </w:trPr>
        <w:tc>
          <w:tcPr>
            <w:tcW w:w="365" w:type="dxa"/>
          </w:tcPr>
          <w:p w:rsidR="00E11F1A" w:rsidRDefault="003604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157" w:type="dxa"/>
          </w:tcPr>
          <w:p w:rsidR="00E11F1A" w:rsidRDefault="003604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Анатиз социального заказа. Анкетирование родителей</w:t>
            </w:r>
          </w:p>
        </w:tc>
        <w:tc>
          <w:tcPr>
            <w:tcW w:w="1088" w:type="dxa"/>
          </w:tcPr>
          <w:p w:rsidR="00E11F1A" w:rsidRDefault="00360476">
            <w:pPr>
              <w:pStyle w:val="TableParagraph"/>
              <w:ind w:left="273" w:right="13" w:hanging="236"/>
              <w:rPr>
                <w:sz w:val="24"/>
              </w:rPr>
            </w:pPr>
            <w:r>
              <w:rPr>
                <w:sz w:val="24"/>
              </w:rPr>
              <w:t>Ежегодно в мае</w:t>
            </w:r>
          </w:p>
        </w:tc>
        <w:tc>
          <w:tcPr>
            <w:tcW w:w="2391" w:type="dxa"/>
          </w:tcPr>
          <w:p w:rsidR="00E11F1A" w:rsidRDefault="00360476">
            <w:pPr>
              <w:pStyle w:val="TableParagraph"/>
              <w:ind w:left="892" w:right="-18" w:hanging="884"/>
              <w:rPr>
                <w:sz w:val="24"/>
              </w:rPr>
            </w:pPr>
            <w:r>
              <w:rPr>
                <w:sz w:val="24"/>
              </w:rPr>
              <w:t>Заместитель директора по ВР</w:t>
            </w:r>
          </w:p>
        </w:tc>
      </w:tr>
      <w:tr w:rsidR="00E11F1A">
        <w:trPr>
          <w:trHeight w:val="551"/>
        </w:trPr>
        <w:tc>
          <w:tcPr>
            <w:tcW w:w="365" w:type="dxa"/>
          </w:tcPr>
          <w:p w:rsidR="00E11F1A" w:rsidRDefault="003604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157" w:type="dxa"/>
          </w:tcPr>
          <w:p w:rsidR="00E11F1A" w:rsidRDefault="003604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Привлечение обучающихся к занятиям в кружках и</w:t>
            </w:r>
          </w:p>
          <w:p w:rsidR="00E11F1A" w:rsidRDefault="00360476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секциях</w:t>
            </w:r>
          </w:p>
        </w:tc>
        <w:tc>
          <w:tcPr>
            <w:tcW w:w="1088" w:type="dxa"/>
          </w:tcPr>
          <w:p w:rsidR="00E11F1A" w:rsidRDefault="00360476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Ежегодно</w:t>
            </w:r>
          </w:p>
        </w:tc>
        <w:tc>
          <w:tcPr>
            <w:tcW w:w="2391" w:type="dxa"/>
          </w:tcPr>
          <w:p w:rsidR="00E11F1A" w:rsidRDefault="00360476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</w:p>
          <w:p w:rsidR="00E11F1A" w:rsidRDefault="00360476">
            <w:pPr>
              <w:pStyle w:val="TableParagraph"/>
              <w:spacing w:line="264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МО</w:t>
            </w:r>
          </w:p>
        </w:tc>
      </w:tr>
      <w:tr w:rsidR="00E11F1A">
        <w:trPr>
          <w:trHeight w:val="722"/>
        </w:trPr>
        <w:tc>
          <w:tcPr>
            <w:tcW w:w="365" w:type="dxa"/>
          </w:tcPr>
          <w:p w:rsidR="00E11F1A" w:rsidRDefault="00360476">
            <w:pPr>
              <w:pStyle w:val="TableParagraph"/>
              <w:spacing w:line="268" w:lineRule="exact"/>
              <w:ind w:left="122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157" w:type="dxa"/>
            <w:tcBorders>
              <w:bottom w:val="single" w:sz="12" w:space="0" w:color="FFFFFF"/>
            </w:tcBorders>
          </w:tcPr>
          <w:p w:rsidR="00E11F1A" w:rsidRDefault="003604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Развитие мотивации обучающихся к участию в школьных,</w:t>
            </w:r>
          </w:p>
          <w:p w:rsidR="00E11F1A" w:rsidRDefault="0041021C" w:rsidP="0041021C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360476">
              <w:rPr>
                <w:sz w:val="24"/>
              </w:rPr>
              <w:t xml:space="preserve">муниципальных, </w:t>
            </w:r>
            <w:r>
              <w:rPr>
                <w:sz w:val="24"/>
              </w:rPr>
              <w:t>региональных</w:t>
            </w:r>
            <w:r w:rsidR="00360476">
              <w:rPr>
                <w:sz w:val="24"/>
              </w:rPr>
              <w:t>, всероссийских программах</w:t>
            </w:r>
          </w:p>
        </w:tc>
        <w:tc>
          <w:tcPr>
            <w:tcW w:w="1088" w:type="dxa"/>
          </w:tcPr>
          <w:p w:rsidR="00E11F1A" w:rsidRDefault="00360476">
            <w:pPr>
              <w:pStyle w:val="TableParagraph"/>
              <w:spacing w:line="268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Ежегодно</w:t>
            </w:r>
          </w:p>
        </w:tc>
        <w:tc>
          <w:tcPr>
            <w:tcW w:w="2391" w:type="dxa"/>
          </w:tcPr>
          <w:p w:rsidR="00E11F1A" w:rsidRDefault="00360476">
            <w:pPr>
              <w:pStyle w:val="TableParagraph"/>
              <w:spacing w:line="268" w:lineRule="exact"/>
              <w:ind w:left="270"/>
              <w:rPr>
                <w:sz w:val="24"/>
              </w:rPr>
            </w:pPr>
            <w:r>
              <w:rPr>
                <w:sz w:val="24"/>
              </w:rPr>
              <w:t>руководитель МО</w:t>
            </w:r>
          </w:p>
        </w:tc>
      </w:tr>
      <w:tr w:rsidR="00E11F1A">
        <w:trPr>
          <w:trHeight w:val="1006"/>
        </w:trPr>
        <w:tc>
          <w:tcPr>
            <w:tcW w:w="365" w:type="dxa"/>
          </w:tcPr>
          <w:p w:rsidR="00E11F1A" w:rsidRDefault="00360476">
            <w:pPr>
              <w:pStyle w:val="TableParagraph"/>
              <w:spacing w:line="151" w:lineRule="exac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157" w:type="dxa"/>
            <w:tcBorders>
              <w:top w:val="single" w:sz="12" w:space="0" w:color="FFFFFF"/>
            </w:tcBorders>
          </w:tcPr>
          <w:p w:rsidR="00E11F1A" w:rsidRDefault="00360476">
            <w:pPr>
              <w:pStyle w:val="TableParagraph"/>
              <w:spacing w:line="170" w:lineRule="exact"/>
              <w:rPr>
                <w:sz w:val="24"/>
              </w:rPr>
            </w:pPr>
            <w:r>
              <w:rPr>
                <w:sz w:val="24"/>
              </w:rPr>
              <w:t>Мониторинг занятости обучающихся в системе</w:t>
            </w:r>
          </w:p>
          <w:p w:rsidR="00E11F1A" w:rsidRDefault="0041021C">
            <w:pPr>
              <w:pStyle w:val="TableParagraph"/>
              <w:spacing w:line="270" w:lineRule="atLeast"/>
              <w:ind w:right="99"/>
              <w:rPr>
                <w:sz w:val="24"/>
              </w:rPr>
            </w:pPr>
            <w:r>
              <w:rPr>
                <w:sz w:val="24"/>
              </w:rPr>
              <w:t>дополнительного образования и внеурочной деятельности</w:t>
            </w:r>
            <w:r w:rsidR="00360476">
              <w:rPr>
                <w:sz w:val="24"/>
              </w:rPr>
              <w:t>. Мониторинг востребованности кружков и секций на базе Учреждения.</w:t>
            </w:r>
          </w:p>
        </w:tc>
        <w:tc>
          <w:tcPr>
            <w:tcW w:w="1088" w:type="dxa"/>
          </w:tcPr>
          <w:p w:rsidR="00E11F1A" w:rsidRDefault="00360476">
            <w:pPr>
              <w:pStyle w:val="TableParagraph"/>
              <w:spacing w:line="151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Ежегодно</w:t>
            </w:r>
          </w:p>
        </w:tc>
        <w:tc>
          <w:tcPr>
            <w:tcW w:w="2391" w:type="dxa"/>
          </w:tcPr>
          <w:p w:rsidR="00E11F1A" w:rsidRDefault="00360476">
            <w:pPr>
              <w:pStyle w:val="TableParagraph"/>
              <w:spacing w:line="151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 директора</w:t>
            </w:r>
          </w:p>
          <w:p w:rsidR="00E11F1A" w:rsidRDefault="00360476">
            <w:pPr>
              <w:pStyle w:val="TableParagraph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по ВР</w:t>
            </w:r>
          </w:p>
        </w:tc>
      </w:tr>
      <w:tr w:rsidR="00E11F1A">
        <w:trPr>
          <w:trHeight w:val="976"/>
        </w:trPr>
        <w:tc>
          <w:tcPr>
            <w:tcW w:w="365" w:type="dxa"/>
          </w:tcPr>
          <w:p w:rsidR="00E11F1A" w:rsidRDefault="003604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157" w:type="dxa"/>
          </w:tcPr>
          <w:p w:rsidR="00E11F1A" w:rsidRDefault="00360476">
            <w:pPr>
              <w:pStyle w:val="TableParagraph"/>
              <w:ind w:right="7"/>
              <w:rPr>
                <w:sz w:val="24"/>
              </w:rPr>
            </w:pPr>
            <w:r>
              <w:rPr>
                <w:sz w:val="24"/>
              </w:rPr>
              <w:t>Улучшение материально-технического оснащения системы дополнительного образования детей</w:t>
            </w:r>
          </w:p>
        </w:tc>
        <w:tc>
          <w:tcPr>
            <w:tcW w:w="1088" w:type="dxa"/>
          </w:tcPr>
          <w:p w:rsidR="00E11F1A" w:rsidRDefault="00360476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2018-2023</w:t>
            </w:r>
          </w:p>
        </w:tc>
        <w:tc>
          <w:tcPr>
            <w:tcW w:w="2391" w:type="dxa"/>
          </w:tcPr>
          <w:p w:rsidR="00E11F1A" w:rsidRDefault="00360476">
            <w:pPr>
              <w:pStyle w:val="TableParagraph"/>
              <w:spacing w:line="268" w:lineRule="exact"/>
              <w:ind w:left="704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</w:tc>
      </w:tr>
      <w:tr w:rsidR="00E11F1A">
        <w:trPr>
          <w:trHeight w:val="688"/>
        </w:trPr>
        <w:tc>
          <w:tcPr>
            <w:tcW w:w="365" w:type="dxa"/>
          </w:tcPr>
          <w:p w:rsidR="00E11F1A" w:rsidRDefault="00360476">
            <w:pPr>
              <w:pStyle w:val="TableParagraph"/>
              <w:spacing w:before="198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157" w:type="dxa"/>
          </w:tcPr>
          <w:p w:rsidR="00E11F1A" w:rsidRDefault="00360476">
            <w:pPr>
              <w:pStyle w:val="TableParagraph"/>
              <w:ind w:right="480"/>
              <w:rPr>
                <w:sz w:val="24"/>
              </w:rPr>
            </w:pPr>
            <w:r>
              <w:rPr>
                <w:sz w:val="24"/>
              </w:rPr>
              <w:t>Расширение социального партнерства с учреждениями дополнительного образования</w:t>
            </w:r>
          </w:p>
        </w:tc>
        <w:tc>
          <w:tcPr>
            <w:tcW w:w="1088" w:type="dxa"/>
          </w:tcPr>
          <w:p w:rsidR="00E11F1A" w:rsidRDefault="00360476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2018-2023</w:t>
            </w:r>
          </w:p>
        </w:tc>
        <w:tc>
          <w:tcPr>
            <w:tcW w:w="2391" w:type="dxa"/>
          </w:tcPr>
          <w:p w:rsidR="00E11F1A" w:rsidRDefault="00360476">
            <w:pPr>
              <w:pStyle w:val="TableParagraph"/>
              <w:ind w:left="892" w:right="-18" w:hanging="884"/>
              <w:rPr>
                <w:sz w:val="24"/>
              </w:rPr>
            </w:pPr>
            <w:r>
              <w:rPr>
                <w:sz w:val="24"/>
              </w:rPr>
              <w:t>Заместитель директора по ВР</w:t>
            </w:r>
          </w:p>
        </w:tc>
      </w:tr>
    </w:tbl>
    <w:p w:rsidR="00E11F1A" w:rsidRDefault="00E11F1A">
      <w:pPr>
        <w:rPr>
          <w:sz w:val="24"/>
        </w:rPr>
        <w:sectPr w:rsidR="00E11F1A">
          <w:pgSz w:w="11910" w:h="16840"/>
          <w:pgMar w:top="1040" w:right="160" w:bottom="1200" w:left="880" w:header="0" w:footer="922" w:gutter="0"/>
          <w:cols w:space="720"/>
        </w:sectPr>
      </w:pPr>
    </w:p>
    <w:tbl>
      <w:tblPr>
        <w:tblStyle w:val="TableNormal"/>
        <w:tblW w:w="0" w:type="auto"/>
        <w:tblInd w:w="5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65"/>
        <w:gridCol w:w="6157"/>
        <w:gridCol w:w="1088"/>
        <w:gridCol w:w="2391"/>
      </w:tblGrid>
      <w:tr w:rsidR="00E11F1A">
        <w:trPr>
          <w:trHeight w:val="1394"/>
        </w:trPr>
        <w:tc>
          <w:tcPr>
            <w:tcW w:w="365" w:type="dxa"/>
          </w:tcPr>
          <w:p w:rsidR="00E11F1A" w:rsidRDefault="00360476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9</w:t>
            </w:r>
          </w:p>
        </w:tc>
        <w:tc>
          <w:tcPr>
            <w:tcW w:w="6157" w:type="dxa"/>
          </w:tcPr>
          <w:p w:rsidR="00E11F1A" w:rsidRDefault="00360476">
            <w:pPr>
              <w:pStyle w:val="TableParagraph"/>
              <w:ind w:right="508"/>
              <w:rPr>
                <w:sz w:val="24"/>
              </w:rPr>
            </w:pPr>
            <w:r>
              <w:rPr>
                <w:sz w:val="24"/>
              </w:rPr>
              <w:t>Проведение проектно-ориентированного семинара для учителей-предметников, классных руководителей,</w:t>
            </w:r>
          </w:p>
          <w:p w:rsidR="00E11F1A" w:rsidRDefault="003604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педагогов дополнительного</w:t>
            </w:r>
          </w:p>
          <w:p w:rsidR="00E11F1A" w:rsidRDefault="00360476">
            <w:pPr>
              <w:pStyle w:val="TableParagraph"/>
              <w:ind w:right="265"/>
              <w:rPr>
                <w:sz w:val="24"/>
              </w:rPr>
            </w:pPr>
            <w:r>
              <w:rPr>
                <w:sz w:val="24"/>
              </w:rPr>
              <w:t>образования, реализующих програм</w:t>
            </w:r>
            <w:r w:rsidR="0041021C">
              <w:rPr>
                <w:sz w:val="24"/>
              </w:rPr>
              <w:t xml:space="preserve">мы дополнительного образования и </w:t>
            </w:r>
            <w:r>
              <w:rPr>
                <w:sz w:val="24"/>
              </w:rPr>
              <w:t>внеурочной деятельности</w:t>
            </w:r>
            <w:r w:rsidR="0041021C">
              <w:rPr>
                <w:sz w:val="24"/>
              </w:rPr>
              <w:t>.</w:t>
            </w:r>
          </w:p>
        </w:tc>
        <w:tc>
          <w:tcPr>
            <w:tcW w:w="1088" w:type="dxa"/>
          </w:tcPr>
          <w:p w:rsidR="00E11F1A" w:rsidRDefault="00360476">
            <w:pPr>
              <w:pStyle w:val="TableParagraph"/>
              <w:spacing w:line="265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2019</w:t>
            </w:r>
          </w:p>
        </w:tc>
        <w:tc>
          <w:tcPr>
            <w:tcW w:w="2391" w:type="dxa"/>
          </w:tcPr>
          <w:p w:rsidR="00E11F1A" w:rsidRDefault="00360476">
            <w:pPr>
              <w:pStyle w:val="TableParagraph"/>
              <w:ind w:left="892" w:right="-18" w:hanging="884"/>
              <w:rPr>
                <w:sz w:val="24"/>
              </w:rPr>
            </w:pPr>
            <w:r>
              <w:rPr>
                <w:sz w:val="24"/>
              </w:rPr>
              <w:t>Заместитель директора по ВР</w:t>
            </w:r>
          </w:p>
        </w:tc>
      </w:tr>
      <w:tr w:rsidR="00E11F1A">
        <w:trPr>
          <w:trHeight w:val="1118"/>
        </w:trPr>
        <w:tc>
          <w:tcPr>
            <w:tcW w:w="365" w:type="dxa"/>
          </w:tcPr>
          <w:p w:rsidR="00E11F1A" w:rsidRDefault="00360476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6157" w:type="dxa"/>
          </w:tcPr>
          <w:p w:rsidR="00E11F1A" w:rsidRDefault="00360476">
            <w:pPr>
              <w:pStyle w:val="TableParagraph"/>
              <w:ind w:right="174"/>
              <w:rPr>
                <w:sz w:val="24"/>
              </w:rPr>
            </w:pPr>
            <w:r>
              <w:rPr>
                <w:sz w:val="24"/>
              </w:rPr>
              <w:t xml:space="preserve">Презентация педагогического опыта </w:t>
            </w:r>
            <w:r w:rsidR="0041021C">
              <w:rPr>
                <w:sz w:val="24"/>
              </w:rPr>
              <w:t>по дополнительному образованию и внеурочной деятельности</w:t>
            </w:r>
            <w:r>
              <w:rPr>
                <w:sz w:val="24"/>
              </w:rPr>
              <w:t xml:space="preserve"> для</w:t>
            </w:r>
          </w:p>
          <w:p w:rsidR="00E11F1A" w:rsidRDefault="003604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педагогического сообщества на разных уровнях</w:t>
            </w:r>
          </w:p>
        </w:tc>
        <w:tc>
          <w:tcPr>
            <w:tcW w:w="1088" w:type="dxa"/>
          </w:tcPr>
          <w:p w:rsidR="00E11F1A" w:rsidRDefault="00360476">
            <w:pPr>
              <w:pStyle w:val="TableParagraph"/>
              <w:spacing w:line="265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2019-2023</w:t>
            </w:r>
          </w:p>
        </w:tc>
        <w:tc>
          <w:tcPr>
            <w:tcW w:w="2391" w:type="dxa"/>
          </w:tcPr>
          <w:p w:rsidR="00E11F1A" w:rsidRDefault="00360476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 директора по ВР,</w:t>
            </w:r>
          </w:p>
          <w:p w:rsidR="00E11F1A" w:rsidRDefault="00360476">
            <w:pPr>
              <w:pStyle w:val="TableParagraph"/>
              <w:ind w:left="493" w:right="485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руководитель МО</w:t>
            </w:r>
          </w:p>
        </w:tc>
      </w:tr>
      <w:tr w:rsidR="00E11F1A">
        <w:trPr>
          <w:trHeight w:val="707"/>
        </w:trPr>
        <w:tc>
          <w:tcPr>
            <w:tcW w:w="365" w:type="dxa"/>
          </w:tcPr>
          <w:p w:rsidR="00E11F1A" w:rsidRDefault="00360476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6157" w:type="dxa"/>
          </w:tcPr>
          <w:p w:rsidR="00E11F1A" w:rsidRDefault="00360476">
            <w:pPr>
              <w:pStyle w:val="TableParagraph"/>
              <w:ind w:right="426"/>
              <w:rPr>
                <w:sz w:val="24"/>
              </w:rPr>
            </w:pPr>
            <w:r>
              <w:rPr>
                <w:sz w:val="24"/>
              </w:rPr>
              <w:t>Организация сетевого взаимодействия с учреждениями дополнительного образования</w:t>
            </w:r>
          </w:p>
        </w:tc>
        <w:tc>
          <w:tcPr>
            <w:tcW w:w="1088" w:type="dxa"/>
          </w:tcPr>
          <w:p w:rsidR="00E11F1A" w:rsidRDefault="00360476">
            <w:pPr>
              <w:pStyle w:val="TableParagraph"/>
              <w:spacing w:line="262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2018-2023</w:t>
            </w:r>
          </w:p>
        </w:tc>
        <w:tc>
          <w:tcPr>
            <w:tcW w:w="2391" w:type="dxa"/>
          </w:tcPr>
          <w:p w:rsidR="00E11F1A" w:rsidRDefault="00360476">
            <w:pPr>
              <w:pStyle w:val="TableParagraph"/>
              <w:ind w:left="892" w:right="-18" w:hanging="884"/>
              <w:rPr>
                <w:sz w:val="24"/>
              </w:rPr>
            </w:pPr>
            <w:r>
              <w:rPr>
                <w:sz w:val="24"/>
              </w:rPr>
              <w:t>Заместитель директора по ВР</w:t>
            </w:r>
          </w:p>
        </w:tc>
      </w:tr>
      <w:tr w:rsidR="00E11F1A">
        <w:trPr>
          <w:trHeight w:val="1399"/>
        </w:trPr>
        <w:tc>
          <w:tcPr>
            <w:tcW w:w="365" w:type="dxa"/>
          </w:tcPr>
          <w:p w:rsidR="00E11F1A" w:rsidRDefault="00360476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6157" w:type="dxa"/>
          </w:tcPr>
          <w:p w:rsidR="00E11F1A" w:rsidRDefault="003604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Формирование системы творческих мероприятий по выявлению конструктивных решений различных социальных проблем (диспутов, деловых и ролевых игр,</w:t>
            </w:r>
          </w:p>
          <w:p w:rsidR="00E11F1A" w:rsidRDefault="00360476">
            <w:pPr>
              <w:pStyle w:val="TableParagraph"/>
              <w:ind w:right="103"/>
              <w:rPr>
                <w:sz w:val="24"/>
              </w:rPr>
            </w:pPr>
            <w:r>
              <w:rPr>
                <w:sz w:val="24"/>
              </w:rPr>
              <w:t>конференций, конкурсов социальных проектов, социально ориентированных акций и пр.)</w:t>
            </w:r>
          </w:p>
        </w:tc>
        <w:tc>
          <w:tcPr>
            <w:tcW w:w="1088" w:type="dxa"/>
          </w:tcPr>
          <w:p w:rsidR="00E11F1A" w:rsidRDefault="00360476">
            <w:pPr>
              <w:pStyle w:val="TableParagraph"/>
              <w:spacing w:line="262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2018-2023</w:t>
            </w:r>
          </w:p>
        </w:tc>
        <w:tc>
          <w:tcPr>
            <w:tcW w:w="2391" w:type="dxa"/>
          </w:tcPr>
          <w:p w:rsidR="00E11F1A" w:rsidRDefault="00360476">
            <w:pPr>
              <w:pStyle w:val="TableParagraph"/>
              <w:ind w:left="892" w:right="-18" w:hanging="884"/>
              <w:rPr>
                <w:sz w:val="24"/>
              </w:rPr>
            </w:pPr>
            <w:r>
              <w:rPr>
                <w:sz w:val="24"/>
              </w:rPr>
              <w:t>Заместитель директора по ВР</w:t>
            </w:r>
          </w:p>
        </w:tc>
      </w:tr>
      <w:tr w:rsidR="00E11F1A">
        <w:trPr>
          <w:trHeight w:val="1259"/>
        </w:trPr>
        <w:tc>
          <w:tcPr>
            <w:tcW w:w="365" w:type="dxa"/>
          </w:tcPr>
          <w:p w:rsidR="00E11F1A" w:rsidRDefault="00360476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6157" w:type="dxa"/>
          </w:tcPr>
          <w:p w:rsidR="00E11F1A" w:rsidRDefault="003604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Проведение благотворительных акций по совершенствованию экологии микрорайона Учреждения, поддержке сирот и людей, оказавшихся в социально опасной ситуации</w:t>
            </w:r>
          </w:p>
        </w:tc>
        <w:tc>
          <w:tcPr>
            <w:tcW w:w="1088" w:type="dxa"/>
          </w:tcPr>
          <w:p w:rsidR="00E11F1A" w:rsidRDefault="00360476">
            <w:pPr>
              <w:pStyle w:val="TableParagraph"/>
              <w:spacing w:line="262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2018-2023</w:t>
            </w:r>
          </w:p>
        </w:tc>
        <w:tc>
          <w:tcPr>
            <w:tcW w:w="2391" w:type="dxa"/>
          </w:tcPr>
          <w:p w:rsidR="00E11F1A" w:rsidRDefault="00360476">
            <w:pPr>
              <w:pStyle w:val="TableParagraph"/>
              <w:ind w:left="892" w:right="-18" w:hanging="884"/>
              <w:rPr>
                <w:sz w:val="24"/>
              </w:rPr>
            </w:pPr>
            <w:r>
              <w:rPr>
                <w:sz w:val="24"/>
              </w:rPr>
              <w:t>Заместитель директора по ВР</w:t>
            </w:r>
          </w:p>
        </w:tc>
      </w:tr>
      <w:tr w:rsidR="00E11F1A">
        <w:trPr>
          <w:trHeight w:val="1125"/>
        </w:trPr>
        <w:tc>
          <w:tcPr>
            <w:tcW w:w="365" w:type="dxa"/>
          </w:tcPr>
          <w:p w:rsidR="00E11F1A" w:rsidRDefault="00360476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6157" w:type="dxa"/>
          </w:tcPr>
          <w:p w:rsidR="00E11F1A" w:rsidRDefault="00360476">
            <w:pPr>
              <w:pStyle w:val="TableParagraph"/>
              <w:ind w:right="212"/>
              <w:rPr>
                <w:sz w:val="24"/>
              </w:rPr>
            </w:pPr>
            <w:r>
              <w:rPr>
                <w:sz w:val="24"/>
              </w:rPr>
              <w:t>Формирование системы организационно-деятельностных игр, тестирований, анкетирований, психологических тренингов, ориентированных на развитие социальных компетенций</w:t>
            </w:r>
          </w:p>
        </w:tc>
        <w:tc>
          <w:tcPr>
            <w:tcW w:w="1088" w:type="dxa"/>
          </w:tcPr>
          <w:p w:rsidR="00E11F1A" w:rsidRDefault="00360476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В течение всего периода</w:t>
            </w:r>
          </w:p>
        </w:tc>
        <w:tc>
          <w:tcPr>
            <w:tcW w:w="2391" w:type="dxa"/>
          </w:tcPr>
          <w:p w:rsidR="00E11F1A" w:rsidRDefault="00360476">
            <w:pPr>
              <w:pStyle w:val="TableParagraph"/>
              <w:ind w:left="892" w:right="-18" w:hanging="884"/>
              <w:rPr>
                <w:sz w:val="24"/>
              </w:rPr>
            </w:pPr>
            <w:r>
              <w:rPr>
                <w:sz w:val="24"/>
              </w:rPr>
              <w:t>Заместитель директора по ВР</w:t>
            </w:r>
          </w:p>
        </w:tc>
      </w:tr>
    </w:tbl>
    <w:p w:rsidR="00E11F1A" w:rsidRDefault="00E11F1A">
      <w:pPr>
        <w:pStyle w:val="a3"/>
        <w:spacing w:before="4"/>
        <w:ind w:left="0" w:firstLine="0"/>
        <w:rPr>
          <w:sz w:val="15"/>
        </w:rPr>
      </w:pPr>
    </w:p>
    <w:p w:rsidR="00E11F1A" w:rsidRDefault="00360476">
      <w:pPr>
        <w:pStyle w:val="Heading1"/>
        <w:spacing w:before="90"/>
        <w:ind w:right="2113"/>
        <w:jc w:val="center"/>
      </w:pPr>
      <w:r>
        <w:t>Проект 5</w:t>
      </w:r>
    </w:p>
    <w:p w:rsidR="00E11F1A" w:rsidRDefault="00360476">
      <w:pPr>
        <w:ind w:left="2816" w:right="2115"/>
        <w:jc w:val="center"/>
        <w:rPr>
          <w:b/>
          <w:sz w:val="24"/>
        </w:rPr>
      </w:pPr>
      <w:r>
        <w:rPr>
          <w:b/>
          <w:sz w:val="24"/>
        </w:rPr>
        <w:t>«Доступная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среда»</w:t>
      </w:r>
    </w:p>
    <w:p w:rsidR="00E11F1A" w:rsidRDefault="00E11F1A">
      <w:pPr>
        <w:pStyle w:val="a3"/>
        <w:ind w:left="0" w:firstLine="0"/>
        <w:rPr>
          <w:b/>
          <w:sz w:val="23"/>
        </w:rPr>
      </w:pPr>
    </w:p>
    <w:p w:rsidR="00E11F1A" w:rsidRDefault="00360476">
      <w:pPr>
        <w:pStyle w:val="a3"/>
        <w:ind w:right="1142" w:firstLine="0"/>
      </w:pPr>
      <w:r>
        <w:t xml:space="preserve">Цель: Обеспечение максимальной доступности </w:t>
      </w:r>
      <w:r w:rsidR="0041021C">
        <w:t>МБОУ «СОШ №2» БМР РТ</w:t>
      </w:r>
      <w:r>
        <w:t xml:space="preserve"> для всех групп обучающихся с ограниченными возможностями</w:t>
      </w:r>
      <w:r>
        <w:rPr>
          <w:spacing w:val="-3"/>
        </w:rPr>
        <w:t xml:space="preserve"> </w:t>
      </w:r>
      <w:r>
        <w:t>здоровья.</w:t>
      </w:r>
    </w:p>
    <w:p w:rsidR="00E11F1A" w:rsidRDefault="00360476">
      <w:pPr>
        <w:pStyle w:val="a3"/>
        <w:ind w:firstLine="0"/>
      </w:pPr>
      <w:r>
        <w:t>Задачи:</w:t>
      </w:r>
    </w:p>
    <w:p w:rsidR="00E11F1A" w:rsidRDefault="00360476">
      <w:pPr>
        <w:pStyle w:val="a4"/>
        <w:numPr>
          <w:ilvl w:val="0"/>
          <w:numId w:val="7"/>
        </w:numPr>
        <w:tabs>
          <w:tab w:val="left" w:pos="1529"/>
          <w:tab w:val="left" w:pos="1530"/>
        </w:tabs>
        <w:ind w:right="687" w:firstLine="283"/>
        <w:rPr>
          <w:sz w:val="24"/>
        </w:rPr>
      </w:pPr>
      <w:r>
        <w:rPr>
          <w:sz w:val="24"/>
        </w:rPr>
        <w:t>обновление материально-технической базы для обеспечения условий реализации проекта;</w:t>
      </w:r>
    </w:p>
    <w:p w:rsidR="00E11F1A" w:rsidRDefault="00360476">
      <w:pPr>
        <w:pStyle w:val="a4"/>
        <w:numPr>
          <w:ilvl w:val="0"/>
          <w:numId w:val="7"/>
        </w:numPr>
        <w:tabs>
          <w:tab w:val="left" w:pos="1529"/>
          <w:tab w:val="left" w:pos="1530"/>
        </w:tabs>
        <w:ind w:firstLine="283"/>
        <w:rPr>
          <w:sz w:val="24"/>
        </w:rPr>
      </w:pPr>
      <w:r>
        <w:rPr>
          <w:sz w:val="24"/>
        </w:rPr>
        <w:t>выявление особых образовательных потребностей детей с ОВЗ;</w:t>
      </w:r>
    </w:p>
    <w:p w:rsidR="00E11F1A" w:rsidRDefault="00360476">
      <w:pPr>
        <w:pStyle w:val="a4"/>
        <w:numPr>
          <w:ilvl w:val="0"/>
          <w:numId w:val="7"/>
        </w:numPr>
        <w:tabs>
          <w:tab w:val="left" w:pos="1529"/>
          <w:tab w:val="left" w:pos="1530"/>
        </w:tabs>
        <w:ind w:right="1193" w:firstLine="283"/>
        <w:rPr>
          <w:sz w:val="24"/>
        </w:rPr>
      </w:pPr>
      <w:r>
        <w:rPr>
          <w:sz w:val="24"/>
        </w:rPr>
        <w:t>осуществление индивидуально ориентированного медико-социального и психолого-педагогического сопровождения детей с ОВЗ с учётом их</w:t>
      </w:r>
      <w:r>
        <w:rPr>
          <w:spacing w:val="-32"/>
          <w:sz w:val="24"/>
        </w:rPr>
        <w:t xml:space="preserve"> </w:t>
      </w:r>
      <w:r>
        <w:rPr>
          <w:sz w:val="24"/>
        </w:rPr>
        <w:t>индивидуальных возможностей;</w:t>
      </w:r>
    </w:p>
    <w:p w:rsidR="00E11F1A" w:rsidRDefault="00360476">
      <w:pPr>
        <w:pStyle w:val="a4"/>
        <w:numPr>
          <w:ilvl w:val="0"/>
          <w:numId w:val="7"/>
        </w:numPr>
        <w:tabs>
          <w:tab w:val="left" w:pos="1529"/>
          <w:tab w:val="left" w:pos="1530"/>
        </w:tabs>
        <w:spacing w:before="1"/>
        <w:ind w:right="1377" w:firstLine="283"/>
        <w:rPr>
          <w:sz w:val="24"/>
        </w:rPr>
      </w:pPr>
      <w:r>
        <w:rPr>
          <w:sz w:val="24"/>
        </w:rPr>
        <w:t>обеспечение возможности освоения детьми с ОВЗ основной образовательной программы и их интеграцию в</w:t>
      </w:r>
      <w:r>
        <w:rPr>
          <w:spacing w:val="-3"/>
          <w:sz w:val="24"/>
        </w:rPr>
        <w:t xml:space="preserve"> </w:t>
      </w:r>
      <w:r>
        <w:rPr>
          <w:sz w:val="24"/>
        </w:rPr>
        <w:t>Учреждение;</w:t>
      </w:r>
    </w:p>
    <w:p w:rsidR="00E11F1A" w:rsidRDefault="00360476">
      <w:pPr>
        <w:pStyle w:val="a4"/>
        <w:numPr>
          <w:ilvl w:val="0"/>
          <w:numId w:val="7"/>
        </w:numPr>
        <w:tabs>
          <w:tab w:val="left" w:pos="1529"/>
          <w:tab w:val="left" w:pos="1530"/>
        </w:tabs>
        <w:ind w:right="1849" w:firstLine="283"/>
        <w:rPr>
          <w:sz w:val="24"/>
        </w:rPr>
      </w:pPr>
      <w:r>
        <w:rPr>
          <w:sz w:val="24"/>
        </w:rPr>
        <w:t>формирование условия для эффективного развития обучающихся с ОВЗ. Ожидаемые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результаты:</w:t>
      </w:r>
    </w:p>
    <w:p w:rsidR="00E11F1A" w:rsidRDefault="00360476">
      <w:pPr>
        <w:pStyle w:val="a4"/>
        <w:numPr>
          <w:ilvl w:val="0"/>
          <w:numId w:val="6"/>
        </w:numPr>
        <w:tabs>
          <w:tab w:val="left" w:pos="1529"/>
          <w:tab w:val="left" w:pos="1530"/>
        </w:tabs>
        <w:ind w:right="694" w:firstLine="283"/>
        <w:rPr>
          <w:sz w:val="24"/>
        </w:rPr>
      </w:pPr>
      <w:r>
        <w:rPr>
          <w:sz w:val="24"/>
        </w:rPr>
        <w:t>создание доступной среды в пространстве школы для обеспечения качества образования детей – инвалидов</w:t>
      </w:r>
      <w:r>
        <w:rPr>
          <w:spacing w:val="1"/>
          <w:sz w:val="24"/>
        </w:rPr>
        <w:t xml:space="preserve"> </w:t>
      </w:r>
      <w:r>
        <w:rPr>
          <w:sz w:val="24"/>
        </w:rPr>
        <w:t>(ОВЗ);</w:t>
      </w:r>
    </w:p>
    <w:p w:rsidR="00E11F1A" w:rsidRDefault="00360476">
      <w:pPr>
        <w:pStyle w:val="a4"/>
        <w:numPr>
          <w:ilvl w:val="0"/>
          <w:numId w:val="6"/>
        </w:numPr>
        <w:tabs>
          <w:tab w:val="left" w:pos="1529"/>
          <w:tab w:val="left" w:pos="1530"/>
        </w:tabs>
        <w:ind w:right="690" w:firstLine="283"/>
        <w:rPr>
          <w:sz w:val="24"/>
        </w:rPr>
      </w:pPr>
      <w:r>
        <w:rPr>
          <w:sz w:val="24"/>
        </w:rPr>
        <w:t>включение детей – инвалидов (ОВЗ) в школьную жизнь, с целью их дальнейшей успешной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социализации;</w:t>
      </w:r>
    </w:p>
    <w:p w:rsidR="00E11F1A" w:rsidRDefault="00360476">
      <w:pPr>
        <w:pStyle w:val="a4"/>
        <w:numPr>
          <w:ilvl w:val="0"/>
          <w:numId w:val="6"/>
        </w:numPr>
        <w:tabs>
          <w:tab w:val="left" w:pos="1529"/>
          <w:tab w:val="left" w:pos="1530"/>
        </w:tabs>
        <w:ind w:right="689" w:firstLine="283"/>
        <w:rPr>
          <w:sz w:val="24"/>
        </w:rPr>
      </w:pPr>
      <w:r>
        <w:rPr>
          <w:sz w:val="24"/>
        </w:rPr>
        <w:t>проведение совместных занятий детей – инвалидов (ОВЗ) и школьников для продвижения принципов инклюзивного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образования;</w:t>
      </w:r>
    </w:p>
    <w:p w:rsidR="00E11F1A" w:rsidRDefault="00360476">
      <w:pPr>
        <w:pStyle w:val="a4"/>
        <w:numPr>
          <w:ilvl w:val="0"/>
          <w:numId w:val="6"/>
        </w:numPr>
        <w:tabs>
          <w:tab w:val="left" w:pos="1530"/>
        </w:tabs>
        <w:ind w:right="685" w:firstLine="283"/>
        <w:jc w:val="both"/>
        <w:rPr>
          <w:sz w:val="24"/>
        </w:rPr>
      </w:pPr>
      <w:r>
        <w:rPr>
          <w:sz w:val="24"/>
        </w:rPr>
        <w:t>оптимизация современной образовательной инфраструктуры, создание в школе Центра поддержки, обучения и развития детей-инвалидов, детей с ограниченными возможностями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здоровья;</w:t>
      </w:r>
    </w:p>
    <w:p w:rsidR="00E11F1A" w:rsidRDefault="00E11F1A">
      <w:pPr>
        <w:jc w:val="both"/>
        <w:rPr>
          <w:sz w:val="24"/>
        </w:rPr>
        <w:sectPr w:rsidR="00E11F1A">
          <w:pgSz w:w="11910" w:h="16840"/>
          <w:pgMar w:top="1120" w:right="160" w:bottom="1200" w:left="880" w:header="0" w:footer="922" w:gutter="0"/>
          <w:cols w:space="720"/>
        </w:sectPr>
      </w:pPr>
    </w:p>
    <w:p w:rsidR="00E11F1A" w:rsidRDefault="00360476">
      <w:pPr>
        <w:pStyle w:val="a4"/>
        <w:numPr>
          <w:ilvl w:val="0"/>
          <w:numId w:val="6"/>
        </w:numPr>
        <w:tabs>
          <w:tab w:val="left" w:pos="1530"/>
        </w:tabs>
        <w:spacing w:before="66"/>
        <w:ind w:right="693" w:firstLine="283"/>
        <w:jc w:val="both"/>
        <w:rPr>
          <w:sz w:val="24"/>
        </w:rPr>
      </w:pPr>
      <w:r>
        <w:rPr>
          <w:sz w:val="24"/>
        </w:rPr>
        <w:lastRenderedPageBreak/>
        <w:t>реабилитация и сохранение физического и психического здоровья обучающихся с ОВЗ;</w:t>
      </w:r>
    </w:p>
    <w:p w:rsidR="00E11F1A" w:rsidRDefault="00360476">
      <w:pPr>
        <w:pStyle w:val="a4"/>
        <w:numPr>
          <w:ilvl w:val="0"/>
          <w:numId w:val="6"/>
        </w:numPr>
        <w:tabs>
          <w:tab w:val="left" w:pos="1530"/>
        </w:tabs>
        <w:ind w:right="687" w:firstLine="283"/>
        <w:jc w:val="both"/>
        <w:rPr>
          <w:sz w:val="24"/>
        </w:rPr>
      </w:pPr>
      <w:r>
        <w:rPr>
          <w:sz w:val="24"/>
        </w:rPr>
        <w:t>организация развития педагогического потенциала, курсы повышения квалификации, (семинары, форумы, конференции, вебинары, мастер-классы и другие формы обобщения опыта), организация инклюзивных занятий, активизация проектной деятельности школьников, освоения инновационных форм построения образовательного процесса.</w:t>
      </w:r>
    </w:p>
    <w:p w:rsidR="00E11F1A" w:rsidRDefault="00360476">
      <w:pPr>
        <w:pStyle w:val="a3"/>
        <w:spacing w:before="1"/>
        <w:ind w:left="1105" w:firstLine="0"/>
      </w:pPr>
      <w:r>
        <w:t>Критерии:</w:t>
      </w:r>
    </w:p>
    <w:p w:rsidR="00E11F1A" w:rsidRDefault="00360476">
      <w:pPr>
        <w:pStyle w:val="a4"/>
        <w:numPr>
          <w:ilvl w:val="0"/>
          <w:numId w:val="5"/>
        </w:numPr>
        <w:tabs>
          <w:tab w:val="left" w:pos="1530"/>
        </w:tabs>
        <w:spacing w:before="2"/>
        <w:ind w:right="686" w:firstLine="283"/>
        <w:jc w:val="both"/>
        <w:rPr>
          <w:sz w:val="24"/>
        </w:rPr>
      </w:pPr>
      <w:r>
        <w:rPr>
          <w:sz w:val="24"/>
        </w:rPr>
        <w:t>рост количества детей с ограниченными возможностями здоровья, включенных в систему мероприятий, направленных на социализацию и интеграцию в общество детей данной</w:t>
      </w:r>
      <w:r>
        <w:rPr>
          <w:spacing w:val="-3"/>
          <w:sz w:val="24"/>
        </w:rPr>
        <w:t xml:space="preserve"> </w:t>
      </w:r>
      <w:r>
        <w:rPr>
          <w:sz w:val="24"/>
        </w:rPr>
        <w:t>категории;</w:t>
      </w:r>
    </w:p>
    <w:p w:rsidR="00E11F1A" w:rsidRDefault="00360476">
      <w:pPr>
        <w:pStyle w:val="a4"/>
        <w:numPr>
          <w:ilvl w:val="0"/>
          <w:numId w:val="5"/>
        </w:numPr>
        <w:tabs>
          <w:tab w:val="left" w:pos="1530"/>
        </w:tabs>
        <w:spacing w:before="1"/>
        <w:ind w:right="693" w:firstLine="283"/>
        <w:jc w:val="both"/>
        <w:rPr>
          <w:sz w:val="24"/>
        </w:rPr>
      </w:pPr>
      <w:r>
        <w:rPr>
          <w:sz w:val="24"/>
        </w:rPr>
        <w:t>удовлетворенность родителей результатами включения детей с ограниченными возможностями здоровья в систему мероприятий, направленных на социализацию и интеграцию в общество детей данной</w:t>
      </w:r>
      <w:r>
        <w:rPr>
          <w:spacing w:val="-6"/>
          <w:sz w:val="24"/>
        </w:rPr>
        <w:t xml:space="preserve"> </w:t>
      </w:r>
      <w:r>
        <w:rPr>
          <w:sz w:val="24"/>
        </w:rPr>
        <w:t>категории.</w:t>
      </w:r>
    </w:p>
    <w:p w:rsidR="00E11F1A" w:rsidRDefault="00360476">
      <w:pPr>
        <w:pStyle w:val="a3"/>
        <w:spacing w:after="8" w:line="273" w:lineRule="exact"/>
        <w:ind w:left="2816" w:right="2653" w:firstLine="0"/>
        <w:jc w:val="center"/>
      </w:pPr>
      <w:r>
        <w:t>План реализации</w:t>
      </w: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7"/>
        <w:gridCol w:w="6215"/>
        <w:gridCol w:w="1868"/>
        <w:gridCol w:w="1983"/>
      </w:tblGrid>
      <w:tr w:rsidR="00E11F1A">
        <w:trPr>
          <w:trHeight w:val="551"/>
        </w:trPr>
        <w:tc>
          <w:tcPr>
            <w:tcW w:w="567" w:type="dxa"/>
          </w:tcPr>
          <w:p w:rsidR="00E11F1A" w:rsidRDefault="00360476">
            <w:pPr>
              <w:pStyle w:val="TableParagraph"/>
              <w:spacing w:line="268" w:lineRule="exact"/>
              <w:ind w:left="179"/>
              <w:rPr>
                <w:sz w:val="24"/>
              </w:rPr>
            </w:pPr>
            <w:r>
              <w:rPr>
                <w:sz w:val="24"/>
              </w:rPr>
              <w:t>№</w:t>
            </w:r>
          </w:p>
          <w:p w:rsidR="00E11F1A" w:rsidRDefault="00360476">
            <w:pPr>
              <w:pStyle w:val="TableParagraph"/>
              <w:spacing w:line="264" w:lineRule="exact"/>
              <w:ind w:left="117"/>
              <w:rPr>
                <w:sz w:val="24"/>
              </w:rPr>
            </w:pPr>
            <w:r>
              <w:rPr>
                <w:sz w:val="24"/>
              </w:rPr>
              <w:t>п/п</w:t>
            </w:r>
          </w:p>
        </w:tc>
        <w:tc>
          <w:tcPr>
            <w:tcW w:w="6215" w:type="dxa"/>
          </w:tcPr>
          <w:p w:rsidR="00E11F1A" w:rsidRDefault="00360476">
            <w:pPr>
              <w:pStyle w:val="TableParagraph"/>
              <w:spacing w:line="268" w:lineRule="exact"/>
              <w:ind w:left="1775"/>
              <w:rPr>
                <w:sz w:val="24"/>
              </w:rPr>
            </w:pPr>
            <w:r>
              <w:rPr>
                <w:sz w:val="24"/>
              </w:rPr>
              <w:t>Содержание деятельности</w:t>
            </w:r>
          </w:p>
        </w:tc>
        <w:tc>
          <w:tcPr>
            <w:tcW w:w="1868" w:type="dxa"/>
          </w:tcPr>
          <w:p w:rsidR="00E11F1A" w:rsidRDefault="00360476">
            <w:pPr>
              <w:pStyle w:val="TableParagraph"/>
              <w:spacing w:line="268" w:lineRule="exact"/>
              <w:ind w:left="163" w:right="129"/>
              <w:jc w:val="center"/>
              <w:rPr>
                <w:sz w:val="24"/>
              </w:rPr>
            </w:pPr>
            <w:r>
              <w:rPr>
                <w:sz w:val="24"/>
              </w:rPr>
              <w:t>Сроки</w:t>
            </w:r>
          </w:p>
        </w:tc>
        <w:tc>
          <w:tcPr>
            <w:tcW w:w="1983" w:type="dxa"/>
          </w:tcPr>
          <w:p w:rsidR="00E11F1A" w:rsidRDefault="00360476">
            <w:pPr>
              <w:pStyle w:val="TableParagraph"/>
              <w:spacing w:line="268" w:lineRule="exact"/>
              <w:ind w:left="222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E11F1A">
        <w:trPr>
          <w:trHeight w:val="275"/>
        </w:trPr>
        <w:tc>
          <w:tcPr>
            <w:tcW w:w="10633" w:type="dxa"/>
            <w:gridSpan w:val="4"/>
          </w:tcPr>
          <w:p w:rsidR="00E11F1A" w:rsidRDefault="00360476">
            <w:pPr>
              <w:pStyle w:val="TableParagraph"/>
              <w:spacing w:line="256" w:lineRule="exact"/>
              <w:ind w:left="3406"/>
              <w:rPr>
                <w:sz w:val="24"/>
              </w:rPr>
            </w:pPr>
            <w:r>
              <w:rPr>
                <w:b/>
                <w:sz w:val="24"/>
              </w:rPr>
              <w:t xml:space="preserve">1. </w:t>
            </w:r>
            <w:r>
              <w:rPr>
                <w:sz w:val="24"/>
              </w:rPr>
              <w:t>Нормативно-правовой аспект:</w:t>
            </w:r>
          </w:p>
        </w:tc>
      </w:tr>
      <w:tr w:rsidR="00E11F1A">
        <w:trPr>
          <w:trHeight w:val="1379"/>
        </w:trPr>
        <w:tc>
          <w:tcPr>
            <w:tcW w:w="567" w:type="dxa"/>
          </w:tcPr>
          <w:p w:rsidR="00E11F1A" w:rsidRDefault="00360476">
            <w:pPr>
              <w:pStyle w:val="TableParagraph"/>
              <w:spacing w:line="268" w:lineRule="exact"/>
              <w:ind w:left="123" w:right="93"/>
              <w:jc w:val="center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6215" w:type="dxa"/>
          </w:tcPr>
          <w:p w:rsidR="00E11F1A" w:rsidRDefault="00360476">
            <w:pPr>
              <w:pStyle w:val="TableParagraph"/>
              <w:ind w:left="107" w:right="98" w:firstLine="28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 банка нормативно-правовых документов федерального, регионального, муниципального уровней, регламентирующих введение и реализацию деятельности ОУ в связи с введением инклюзивного образования для</w:t>
            </w:r>
          </w:p>
          <w:p w:rsidR="00E11F1A" w:rsidRDefault="00360476">
            <w:pPr>
              <w:pStyle w:val="TableParagraph"/>
              <w:spacing w:line="264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обучающихся с ограниченными возможностями.</w:t>
            </w:r>
          </w:p>
        </w:tc>
        <w:tc>
          <w:tcPr>
            <w:tcW w:w="1868" w:type="dxa"/>
          </w:tcPr>
          <w:p w:rsidR="00E11F1A" w:rsidRDefault="00360476">
            <w:pPr>
              <w:pStyle w:val="TableParagraph"/>
              <w:spacing w:line="268" w:lineRule="exact"/>
              <w:ind w:left="163" w:right="131"/>
              <w:jc w:val="center"/>
              <w:rPr>
                <w:sz w:val="24"/>
              </w:rPr>
            </w:pPr>
            <w:r>
              <w:rPr>
                <w:sz w:val="24"/>
              </w:rPr>
              <w:t>2018 –2023 г.</w:t>
            </w:r>
          </w:p>
        </w:tc>
        <w:tc>
          <w:tcPr>
            <w:tcW w:w="1983" w:type="dxa"/>
          </w:tcPr>
          <w:p w:rsidR="00E11F1A" w:rsidRDefault="00360476">
            <w:pPr>
              <w:pStyle w:val="TableParagraph"/>
              <w:ind w:left="815" w:right="134" w:hanging="634"/>
              <w:rPr>
                <w:sz w:val="24"/>
              </w:rPr>
            </w:pPr>
            <w:r>
              <w:rPr>
                <w:sz w:val="24"/>
              </w:rPr>
              <w:t>Администрация ОУ</w:t>
            </w:r>
          </w:p>
        </w:tc>
      </w:tr>
      <w:tr w:rsidR="00E11F1A">
        <w:trPr>
          <w:trHeight w:val="1380"/>
        </w:trPr>
        <w:tc>
          <w:tcPr>
            <w:tcW w:w="567" w:type="dxa"/>
          </w:tcPr>
          <w:p w:rsidR="00E11F1A" w:rsidRDefault="00360476">
            <w:pPr>
              <w:pStyle w:val="TableParagraph"/>
              <w:spacing w:line="268" w:lineRule="exact"/>
              <w:ind w:left="123" w:right="92"/>
              <w:jc w:val="center"/>
              <w:rPr>
                <w:sz w:val="24"/>
              </w:rPr>
            </w:pPr>
            <w:r>
              <w:rPr>
                <w:sz w:val="24"/>
              </w:rPr>
              <w:t>1.2</w:t>
            </w:r>
          </w:p>
        </w:tc>
        <w:tc>
          <w:tcPr>
            <w:tcW w:w="6215" w:type="dxa"/>
          </w:tcPr>
          <w:p w:rsidR="00E11F1A" w:rsidRDefault="00360476">
            <w:pPr>
              <w:pStyle w:val="TableParagraph"/>
              <w:ind w:left="107" w:right="95" w:firstLine="28"/>
              <w:jc w:val="both"/>
              <w:rPr>
                <w:sz w:val="24"/>
              </w:rPr>
            </w:pPr>
            <w:r>
              <w:rPr>
                <w:sz w:val="24"/>
              </w:rPr>
              <w:t>Разработка и утверждение образовательных адаптированных программ и рабочих адаптированных программ учителей-предметников по учебным предметам и внеклассной работе с учетом изменений предметных,</w:t>
            </w:r>
          </w:p>
          <w:p w:rsidR="00E11F1A" w:rsidRDefault="00360476">
            <w:pPr>
              <w:pStyle w:val="TableParagraph"/>
              <w:spacing w:line="264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метапредметных целей, личностных результатов.</w:t>
            </w:r>
          </w:p>
        </w:tc>
        <w:tc>
          <w:tcPr>
            <w:tcW w:w="1868" w:type="dxa"/>
          </w:tcPr>
          <w:p w:rsidR="00E11F1A" w:rsidRDefault="00360476">
            <w:pPr>
              <w:pStyle w:val="TableParagraph"/>
              <w:spacing w:line="268" w:lineRule="exact"/>
              <w:ind w:left="163" w:right="129"/>
              <w:jc w:val="center"/>
              <w:rPr>
                <w:sz w:val="24"/>
              </w:rPr>
            </w:pPr>
            <w:r>
              <w:rPr>
                <w:sz w:val="24"/>
              </w:rPr>
              <w:t>2018–2023 г.</w:t>
            </w:r>
          </w:p>
        </w:tc>
        <w:tc>
          <w:tcPr>
            <w:tcW w:w="1983" w:type="dxa"/>
          </w:tcPr>
          <w:p w:rsidR="00E11F1A" w:rsidRDefault="00360476">
            <w:pPr>
              <w:pStyle w:val="TableParagraph"/>
              <w:ind w:left="146" w:right="117"/>
              <w:jc w:val="center"/>
              <w:rPr>
                <w:sz w:val="24"/>
              </w:rPr>
            </w:pPr>
            <w:r>
              <w:rPr>
                <w:sz w:val="24"/>
              </w:rPr>
              <w:t>Педагогический совет, заместитель</w:t>
            </w:r>
          </w:p>
          <w:p w:rsidR="00E11F1A" w:rsidRDefault="00360476">
            <w:pPr>
              <w:pStyle w:val="TableParagraph"/>
              <w:spacing w:line="270" w:lineRule="atLeast"/>
              <w:ind w:left="135" w:right="134"/>
              <w:jc w:val="center"/>
              <w:rPr>
                <w:sz w:val="24"/>
              </w:rPr>
            </w:pPr>
            <w:r>
              <w:rPr>
                <w:sz w:val="24"/>
              </w:rPr>
              <w:t>директора по УВР</w:t>
            </w:r>
          </w:p>
        </w:tc>
      </w:tr>
      <w:tr w:rsidR="00E11F1A">
        <w:trPr>
          <w:trHeight w:val="5107"/>
        </w:trPr>
        <w:tc>
          <w:tcPr>
            <w:tcW w:w="567" w:type="dxa"/>
          </w:tcPr>
          <w:p w:rsidR="00E11F1A" w:rsidRDefault="00360476">
            <w:pPr>
              <w:pStyle w:val="TableParagraph"/>
              <w:spacing w:line="268" w:lineRule="exact"/>
              <w:ind w:left="123" w:right="92"/>
              <w:jc w:val="center"/>
              <w:rPr>
                <w:sz w:val="24"/>
              </w:rPr>
            </w:pPr>
            <w:r>
              <w:rPr>
                <w:sz w:val="24"/>
              </w:rPr>
              <w:t>1.3</w:t>
            </w:r>
          </w:p>
        </w:tc>
        <w:tc>
          <w:tcPr>
            <w:tcW w:w="6215" w:type="dxa"/>
          </w:tcPr>
          <w:p w:rsidR="00E11F1A" w:rsidRDefault="00360476">
            <w:pPr>
              <w:pStyle w:val="TableParagraph"/>
              <w:spacing w:line="268" w:lineRule="exact"/>
              <w:ind w:left="136"/>
              <w:rPr>
                <w:sz w:val="24"/>
              </w:rPr>
            </w:pPr>
            <w:r>
              <w:rPr>
                <w:sz w:val="24"/>
              </w:rPr>
              <w:t>Подготовка нормативно-правовой базы:</w:t>
            </w:r>
          </w:p>
          <w:p w:rsidR="00E11F1A" w:rsidRDefault="00360476">
            <w:pPr>
              <w:pStyle w:val="TableParagraph"/>
              <w:numPr>
                <w:ilvl w:val="0"/>
                <w:numId w:val="4"/>
              </w:numPr>
              <w:tabs>
                <w:tab w:val="left" w:pos="815"/>
                <w:tab w:val="left" w:pos="816"/>
              </w:tabs>
              <w:spacing w:before="2"/>
              <w:ind w:firstLine="0"/>
              <w:rPr>
                <w:sz w:val="24"/>
              </w:rPr>
            </w:pPr>
            <w:r>
              <w:rPr>
                <w:sz w:val="24"/>
              </w:rPr>
              <w:t>подготовка приказов по введению ФГОС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ОВЗ;</w:t>
            </w:r>
          </w:p>
          <w:p w:rsidR="00E11F1A" w:rsidRDefault="00360476">
            <w:pPr>
              <w:pStyle w:val="TableParagraph"/>
              <w:numPr>
                <w:ilvl w:val="0"/>
                <w:numId w:val="4"/>
              </w:numPr>
              <w:tabs>
                <w:tab w:val="left" w:pos="816"/>
              </w:tabs>
              <w:spacing w:before="3" w:line="237" w:lineRule="auto"/>
              <w:ind w:right="103" w:firstLine="0"/>
              <w:jc w:val="both"/>
              <w:rPr>
                <w:sz w:val="24"/>
              </w:rPr>
            </w:pPr>
            <w:r>
              <w:rPr>
                <w:sz w:val="24"/>
              </w:rPr>
              <w:t>внесение изменений и дополнений в основную общеобразовательную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программу;</w:t>
            </w:r>
          </w:p>
          <w:p w:rsidR="00E11F1A" w:rsidRDefault="00360476">
            <w:pPr>
              <w:pStyle w:val="TableParagraph"/>
              <w:numPr>
                <w:ilvl w:val="0"/>
                <w:numId w:val="4"/>
              </w:numPr>
              <w:tabs>
                <w:tab w:val="left" w:pos="815"/>
                <w:tab w:val="left" w:pos="816"/>
              </w:tabs>
              <w:spacing w:before="2" w:line="293" w:lineRule="exact"/>
              <w:ind w:firstLine="0"/>
              <w:rPr>
                <w:sz w:val="24"/>
              </w:rPr>
            </w:pPr>
            <w:r>
              <w:rPr>
                <w:sz w:val="24"/>
              </w:rPr>
              <w:t>должностные инструкции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работников;</w:t>
            </w:r>
          </w:p>
          <w:p w:rsidR="00E11F1A" w:rsidRDefault="00360476">
            <w:pPr>
              <w:pStyle w:val="TableParagraph"/>
              <w:numPr>
                <w:ilvl w:val="0"/>
                <w:numId w:val="4"/>
              </w:numPr>
              <w:tabs>
                <w:tab w:val="left" w:pos="816"/>
              </w:tabs>
              <w:spacing w:before="2" w:line="237" w:lineRule="auto"/>
              <w:ind w:right="94" w:firstLine="0"/>
              <w:jc w:val="both"/>
              <w:rPr>
                <w:sz w:val="24"/>
              </w:rPr>
            </w:pPr>
            <w:r>
              <w:rPr>
                <w:sz w:val="24"/>
              </w:rPr>
              <w:t>положение об организации обучения по индивидуальным адаптированным образовательным программам детей 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ОВЗ;</w:t>
            </w:r>
          </w:p>
          <w:p w:rsidR="00E11F1A" w:rsidRDefault="00360476">
            <w:pPr>
              <w:pStyle w:val="TableParagraph"/>
              <w:numPr>
                <w:ilvl w:val="0"/>
                <w:numId w:val="4"/>
              </w:numPr>
              <w:tabs>
                <w:tab w:val="left" w:pos="815"/>
                <w:tab w:val="left" w:pos="816"/>
              </w:tabs>
              <w:spacing w:before="6" w:line="293" w:lineRule="exact"/>
              <w:ind w:firstLine="0"/>
              <w:rPr>
                <w:sz w:val="24"/>
              </w:rPr>
            </w:pPr>
            <w:r>
              <w:rPr>
                <w:sz w:val="24"/>
              </w:rPr>
              <w:t>заключение договора 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родителями;</w:t>
            </w:r>
          </w:p>
          <w:p w:rsidR="00E11F1A" w:rsidRDefault="00360476">
            <w:pPr>
              <w:pStyle w:val="TableParagraph"/>
              <w:numPr>
                <w:ilvl w:val="0"/>
                <w:numId w:val="4"/>
              </w:numPr>
              <w:tabs>
                <w:tab w:val="left" w:pos="816"/>
              </w:tabs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правила приёма обучающихся в образовательное учреждение, в котором включены пункты о правилах зачисления обучающихся с ОВЗ в общеобразовательные классы;</w:t>
            </w:r>
          </w:p>
          <w:p w:rsidR="00E11F1A" w:rsidRDefault="00360476">
            <w:pPr>
              <w:pStyle w:val="TableParagraph"/>
              <w:numPr>
                <w:ilvl w:val="0"/>
                <w:numId w:val="4"/>
              </w:numPr>
              <w:tabs>
                <w:tab w:val="left" w:pos="816"/>
              </w:tabs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положение о ПМПК ОУ, в котором есть пункты о психолого-педагогическом сопровождении обучающихся 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ОВЗ;</w:t>
            </w:r>
          </w:p>
          <w:p w:rsidR="00E11F1A" w:rsidRDefault="00360476">
            <w:pPr>
              <w:pStyle w:val="TableParagraph"/>
              <w:numPr>
                <w:ilvl w:val="0"/>
                <w:numId w:val="4"/>
              </w:numPr>
              <w:tabs>
                <w:tab w:val="left" w:pos="816"/>
              </w:tabs>
              <w:spacing w:before="21" w:line="274" w:lineRule="exact"/>
              <w:ind w:right="100" w:firstLine="0"/>
              <w:jc w:val="both"/>
              <w:rPr>
                <w:sz w:val="24"/>
              </w:rPr>
            </w:pPr>
            <w:r>
              <w:rPr>
                <w:sz w:val="24"/>
              </w:rPr>
              <w:t>положение о нормах профессиональной этики педагогов.</w:t>
            </w:r>
          </w:p>
        </w:tc>
        <w:tc>
          <w:tcPr>
            <w:tcW w:w="1868" w:type="dxa"/>
          </w:tcPr>
          <w:p w:rsidR="00E11F1A" w:rsidRDefault="00360476">
            <w:pPr>
              <w:pStyle w:val="TableParagraph"/>
              <w:ind w:left="270" w:right="268" w:firstLine="30"/>
              <w:jc w:val="center"/>
              <w:rPr>
                <w:sz w:val="24"/>
              </w:rPr>
            </w:pPr>
            <w:r>
              <w:rPr>
                <w:sz w:val="24"/>
              </w:rPr>
              <w:t>При поступлении детей с ОВЗ</w:t>
            </w:r>
          </w:p>
        </w:tc>
        <w:tc>
          <w:tcPr>
            <w:tcW w:w="1983" w:type="dxa"/>
          </w:tcPr>
          <w:p w:rsidR="00E11F1A" w:rsidRDefault="00360476">
            <w:pPr>
              <w:pStyle w:val="TableParagraph"/>
              <w:ind w:left="815" w:right="134" w:hanging="634"/>
              <w:rPr>
                <w:sz w:val="24"/>
              </w:rPr>
            </w:pPr>
            <w:r>
              <w:rPr>
                <w:sz w:val="24"/>
              </w:rPr>
              <w:t>Администрация ОУ</w:t>
            </w:r>
          </w:p>
        </w:tc>
      </w:tr>
      <w:tr w:rsidR="00E11F1A">
        <w:trPr>
          <w:trHeight w:val="551"/>
        </w:trPr>
        <w:tc>
          <w:tcPr>
            <w:tcW w:w="567" w:type="dxa"/>
          </w:tcPr>
          <w:p w:rsidR="00E11F1A" w:rsidRDefault="00360476">
            <w:pPr>
              <w:pStyle w:val="TableParagraph"/>
              <w:spacing w:line="268" w:lineRule="exact"/>
              <w:ind w:left="123" w:right="92"/>
              <w:jc w:val="center"/>
              <w:rPr>
                <w:sz w:val="24"/>
              </w:rPr>
            </w:pPr>
            <w:r>
              <w:rPr>
                <w:sz w:val="24"/>
              </w:rPr>
              <w:t>1.4</w:t>
            </w:r>
          </w:p>
        </w:tc>
        <w:tc>
          <w:tcPr>
            <w:tcW w:w="6215" w:type="dxa"/>
          </w:tcPr>
          <w:p w:rsidR="00E11F1A" w:rsidRDefault="00360476">
            <w:pPr>
              <w:pStyle w:val="TableParagraph"/>
              <w:spacing w:line="268" w:lineRule="exact"/>
              <w:ind w:left="136"/>
              <w:rPr>
                <w:sz w:val="24"/>
              </w:rPr>
            </w:pPr>
            <w:r>
              <w:rPr>
                <w:sz w:val="24"/>
              </w:rPr>
              <w:t>Проведение мониторинга готовности образовательной</w:t>
            </w:r>
          </w:p>
          <w:p w:rsidR="00E11F1A" w:rsidRDefault="00360476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организации к введению ФГОС ОВЗ</w:t>
            </w:r>
          </w:p>
        </w:tc>
        <w:tc>
          <w:tcPr>
            <w:tcW w:w="1868" w:type="dxa"/>
          </w:tcPr>
          <w:p w:rsidR="00E11F1A" w:rsidRDefault="00360476">
            <w:pPr>
              <w:pStyle w:val="TableParagraph"/>
              <w:spacing w:line="268" w:lineRule="exact"/>
              <w:ind w:left="163" w:right="129"/>
              <w:jc w:val="center"/>
              <w:rPr>
                <w:sz w:val="24"/>
              </w:rPr>
            </w:pPr>
            <w:r>
              <w:rPr>
                <w:sz w:val="24"/>
              </w:rPr>
              <w:t>2018 – 2023 гг.</w:t>
            </w:r>
          </w:p>
        </w:tc>
        <w:tc>
          <w:tcPr>
            <w:tcW w:w="1983" w:type="dxa"/>
          </w:tcPr>
          <w:p w:rsidR="00E11F1A" w:rsidRDefault="00360476">
            <w:pPr>
              <w:pStyle w:val="TableParagraph"/>
              <w:spacing w:line="268" w:lineRule="exact"/>
              <w:ind w:left="146" w:right="119"/>
              <w:jc w:val="center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</w:p>
          <w:p w:rsidR="00E11F1A" w:rsidRDefault="00360476">
            <w:pPr>
              <w:pStyle w:val="TableParagraph"/>
              <w:spacing w:line="264" w:lineRule="exact"/>
              <w:ind w:left="134" w:right="134"/>
              <w:jc w:val="center"/>
              <w:rPr>
                <w:sz w:val="24"/>
              </w:rPr>
            </w:pPr>
            <w:r>
              <w:rPr>
                <w:sz w:val="24"/>
              </w:rPr>
              <w:t>ОУ</w:t>
            </w:r>
          </w:p>
        </w:tc>
      </w:tr>
      <w:tr w:rsidR="00E11F1A">
        <w:trPr>
          <w:trHeight w:val="276"/>
        </w:trPr>
        <w:tc>
          <w:tcPr>
            <w:tcW w:w="10633" w:type="dxa"/>
            <w:gridSpan w:val="4"/>
          </w:tcPr>
          <w:p w:rsidR="00E11F1A" w:rsidRDefault="00360476">
            <w:pPr>
              <w:pStyle w:val="TableParagraph"/>
              <w:spacing w:line="256" w:lineRule="exact"/>
              <w:ind w:left="2835"/>
              <w:rPr>
                <w:sz w:val="24"/>
              </w:rPr>
            </w:pPr>
            <w:r>
              <w:rPr>
                <w:b/>
                <w:sz w:val="24"/>
              </w:rPr>
              <w:t xml:space="preserve">2. </w:t>
            </w:r>
            <w:r>
              <w:rPr>
                <w:sz w:val="24"/>
              </w:rPr>
              <w:t>Организационно-управленческий аспект:</w:t>
            </w:r>
          </w:p>
        </w:tc>
      </w:tr>
      <w:tr w:rsidR="00E11F1A">
        <w:trPr>
          <w:trHeight w:val="551"/>
        </w:trPr>
        <w:tc>
          <w:tcPr>
            <w:tcW w:w="567" w:type="dxa"/>
          </w:tcPr>
          <w:p w:rsidR="00E11F1A" w:rsidRDefault="00360476">
            <w:pPr>
              <w:pStyle w:val="TableParagraph"/>
              <w:spacing w:line="268" w:lineRule="exact"/>
              <w:ind w:left="123" w:right="93"/>
              <w:jc w:val="center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6215" w:type="dxa"/>
          </w:tcPr>
          <w:p w:rsidR="00E11F1A" w:rsidRDefault="00360476">
            <w:pPr>
              <w:pStyle w:val="TableParagraph"/>
              <w:spacing w:line="268" w:lineRule="exact"/>
              <w:ind w:left="136"/>
              <w:rPr>
                <w:sz w:val="24"/>
              </w:rPr>
            </w:pPr>
            <w:r>
              <w:rPr>
                <w:sz w:val="24"/>
              </w:rPr>
              <w:t>Заседания рабочей группы.</w:t>
            </w:r>
          </w:p>
          <w:p w:rsidR="00E11F1A" w:rsidRDefault="00360476">
            <w:pPr>
              <w:pStyle w:val="TableParagraph"/>
              <w:tabs>
                <w:tab w:val="left" w:pos="1045"/>
                <w:tab w:val="left" w:pos="2707"/>
                <w:tab w:val="left" w:pos="4407"/>
              </w:tabs>
              <w:spacing w:line="264" w:lineRule="exact"/>
              <w:ind w:left="136"/>
              <w:rPr>
                <w:sz w:val="24"/>
              </w:rPr>
            </w:pPr>
            <w:r>
              <w:rPr>
                <w:sz w:val="24"/>
              </w:rPr>
              <w:t>Цель:</w:t>
            </w:r>
            <w:r>
              <w:rPr>
                <w:sz w:val="24"/>
              </w:rPr>
              <w:tab/>
              <w:t>координация</w:t>
            </w:r>
            <w:r>
              <w:rPr>
                <w:sz w:val="24"/>
              </w:rPr>
              <w:tab/>
              <w:t>деятельности</w:t>
            </w:r>
            <w:r>
              <w:rPr>
                <w:sz w:val="24"/>
              </w:rPr>
              <w:tab/>
              <w:t>педагогического</w:t>
            </w:r>
          </w:p>
        </w:tc>
        <w:tc>
          <w:tcPr>
            <w:tcW w:w="1868" w:type="dxa"/>
          </w:tcPr>
          <w:p w:rsidR="00E11F1A" w:rsidRDefault="00360476">
            <w:pPr>
              <w:pStyle w:val="TableParagraph"/>
              <w:spacing w:line="268" w:lineRule="exact"/>
              <w:ind w:left="163" w:right="132"/>
              <w:jc w:val="center"/>
              <w:rPr>
                <w:sz w:val="24"/>
              </w:rPr>
            </w:pPr>
            <w:r>
              <w:rPr>
                <w:sz w:val="24"/>
              </w:rPr>
              <w:t>1 раз в квартал</w:t>
            </w:r>
          </w:p>
          <w:p w:rsidR="00E11F1A" w:rsidRDefault="00360476">
            <w:pPr>
              <w:pStyle w:val="TableParagraph"/>
              <w:spacing w:line="264" w:lineRule="exact"/>
              <w:ind w:left="135" w:right="132"/>
              <w:jc w:val="center"/>
              <w:rPr>
                <w:sz w:val="24"/>
              </w:rPr>
            </w:pPr>
            <w:r>
              <w:rPr>
                <w:sz w:val="24"/>
              </w:rPr>
              <w:t>в течение</w:t>
            </w:r>
          </w:p>
        </w:tc>
        <w:tc>
          <w:tcPr>
            <w:tcW w:w="1983" w:type="dxa"/>
          </w:tcPr>
          <w:p w:rsidR="00E11F1A" w:rsidRDefault="00360476">
            <w:pPr>
              <w:pStyle w:val="TableParagraph"/>
              <w:spacing w:line="268" w:lineRule="exact"/>
              <w:ind w:left="146" w:right="120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</w:p>
          <w:p w:rsidR="00E11F1A" w:rsidRDefault="00360476">
            <w:pPr>
              <w:pStyle w:val="TableParagraph"/>
              <w:spacing w:line="264" w:lineRule="exact"/>
              <w:ind w:left="134" w:right="134"/>
              <w:jc w:val="center"/>
              <w:rPr>
                <w:sz w:val="24"/>
              </w:rPr>
            </w:pPr>
            <w:r>
              <w:rPr>
                <w:sz w:val="24"/>
              </w:rPr>
              <w:t>рабочей группы</w:t>
            </w:r>
          </w:p>
        </w:tc>
      </w:tr>
    </w:tbl>
    <w:p w:rsidR="00E11F1A" w:rsidRDefault="00E11F1A">
      <w:pPr>
        <w:spacing w:line="264" w:lineRule="exact"/>
        <w:jc w:val="center"/>
        <w:rPr>
          <w:sz w:val="24"/>
        </w:rPr>
        <w:sectPr w:rsidR="00E11F1A">
          <w:pgSz w:w="11910" w:h="16840"/>
          <w:pgMar w:top="1040" w:right="160" w:bottom="1200" w:left="880" w:header="0" w:footer="922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7"/>
        <w:gridCol w:w="6215"/>
        <w:gridCol w:w="1868"/>
        <w:gridCol w:w="1983"/>
      </w:tblGrid>
      <w:tr w:rsidR="00E11F1A">
        <w:trPr>
          <w:trHeight w:val="554"/>
        </w:trPr>
        <w:tc>
          <w:tcPr>
            <w:tcW w:w="567" w:type="dxa"/>
          </w:tcPr>
          <w:p w:rsidR="00E11F1A" w:rsidRDefault="00E11F1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215" w:type="dxa"/>
          </w:tcPr>
          <w:p w:rsidR="00E11F1A" w:rsidRDefault="00360476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коллектива по подготовке к введению ФГОС ОВЗ</w:t>
            </w:r>
          </w:p>
        </w:tc>
        <w:tc>
          <w:tcPr>
            <w:tcW w:w="1868" w:type="dxa"/>
          </w:tcPr>
          <w:p w:rsidR="00E11F1A" w:rsidRDefault="00360476">
            <w:pPr>
              <w:pStyle w:val="TableParagraph"/>
              <w:spacing w:line="265" w:lineRule="exact"/>
              <w:ind w:left="137" w:right="132"/>
              <w:jc w:val="center"/>
              <w:rPr>
                <w:sz w:val="24"/>
              </w:rPr>
            </w:pPr>
            <w:r>
              <w:rPr>
                <w:sz w:val="24"/>
              </w:rPr>
              <w:t>2018-2023</w:t>
            </w:r>
          </w:p>
          <w:p w:rsidR="00E11F1A" w:rsidRDefault="00360476">
            <w:pPr>
              <w:pStyle w:val="TableParagraph"/>
              <w:spacing w:line="269" w:lineRule="exact"/>
              <w:ind w:left="137" w:right="132"/>
              <w:jc w:val="center"/>
              <w:rPr>
                <w:sz w:val="24"/>
              </w:rPr>
            </w:pPr>
            <w:r>
              <w:rPr>
                <w:sz w:val="24"/>
              </w:rPr>
              <w:t>учебного года</w:t>
            </w:r>
          </w:p>
        </w:tc>
        <w:tc>
          <w:tcPr>
            <w:tcW w:w="1983" w:type="dxa"/>
          </w:tcPr>
          <w:p w:rsidR="00E11F1A" w:rsidRDefault="00E11F1A">
            <w:pPr>
              <w:pStyle w:val="TableParagraph"/>
              <w:ind w:left="0"/>
              <w:rPr>
                <w:sz w:val="24"/>
              </w:rPr>
            </w:pPr>
          </w:p>
        </w:tc>
      </w:tr>
      <w:tr w:rsidR="00E11F1A">
        <w:trPr>
          <w:trHeight w:val="1655"/>
        </w:trPr>
        <w:tc>
          <w:tcPr>
            <w:tcW w:w="567" w:type="dxa"/>
          </w:tcPr>
          <w:p w:rsidR="00E11F1A" w:rsidRDefault="00360476">
            <w:pPr>
              <w:pStyle w:val="TableParagraph"/>
              <w:spacing w:line="262" w:lineRule="exact"/>
              <w:ind w:left="123" w:right="93"/>
              <w:jc w:val="center"/>
              <w:rPr>
                <w:sz w:val="24"/>
              </w:rPr>
            </w:pPr>
            <w:r>
              <w:rPr>
                <w:sz w:val="24"/>
              </w:rPr>
              <w:t>2.2</w:t>
            </w:r>
          </w:p>
        </w:tc>
        <w:tc>
          <w:tcPr>
            <w:tcW w:w="6215" w:type="dxa"/>
          </w:tcPr>
          <w:p w:rsidR="00E11F1A" w:rsidRDefault="00360476">
            <w:pPr>
              <w:pStyle w:val="TableParagraph"/>
              <w:ind w:left="107" w:firstLine="28"/>
              <w:rPr>
                <w:sz w:val="24"/>
              </w:rPr>
            </w:pPr>
            <w:r>
              <w:rPr>
                <w:sz w:val="24"/>
              </w:rPr>
              <w:t>Участие в семинарах в рамках подготовки к введению ФГОС ОВЗ</w:t>
            </w:r>
          </w:p>
        </w:tc>
        <w:tc>
          <w:tcPr>
            <w:tcW w:w="1868" w:type="dxa"/>
          </w:tcPr>
          <w:p w:rsidR="00E11F1A" w:rsidRDefault="00360476">
            <w:pPr>
              <w:pStyle w:val="TableParagraph"/>
              <w:ind w:left="412" w:right="399" w:firstLine="24"/>
              <w:jc w:val="center"/>
              <w:rPr>
                <w:sz w:val="24"/>
              </w:rPr>
            </w:pPr>
            <w:r>
              <w:rPr>
                <w:sz w:val="24"/>
              </w:rPr>
              <w:t>В течение 2018-2023</w:t>
            </w:r>
          </w:p>
          <w:p w:rsidR="00E11F1A" w:rsidRDefault="00360476">
            <w:pPr>
              <w:pStyle w:val="TableParagraph"/>
              <w:ind w:left="137" w:right="132"/>
              <w:jc w:val="center"/>
              <w:rPr>
                <w:sz w:val="24"/>
              </w:rPr>
            </w:pPr>
            <w:r>
              <w:rPr>
                <w:sz w:val="24"/>
              </w:rPr>
              <w:t>учебного года</w:t>
            </w:r>
          </w:p>
        </w:tc>
        <w:tc>
          <w:tcPr>
            <w:tcW w:w="1983" w:type="dxa"/>
          </w:tcPr>
          <w:p w:rsidR="00E11F1A" w:rsidRDefault="00360476">
            <w:pPr>
              <w:pStyle w:val="TableParagraph"/>
              <w:ind w:left="167" w:right="165" w:firstLine="28"/>
              <w:jc w:val="center"/>
              <w:rPr>
                <w:sz w:val="24"/>
              </w:rPr>
            </w:pPr>
            <w:r>
              <w:rPr>
                <w:sz w:val="24"/>
              </w:rPr>
              <w:t>Директор школы, руководитель рабочей группы по работе с</w:t>
            </w:r>
          </w:p>
          <w:p w:rsidR="00E11F1A" w:rsidRDefault="00360476">
            <w:pPr>
              <w:pStyle w:val="TableParagraph"/>
              <w:spacing w:line="269" w:lineRule="exact"/>
              <w:ind w:left="134" w:right="134"/>
              <w:jc w:val="center"/>
              <w:rPr>
                <w:sz w:val="24"/>
              </w:rPr>
            </w:pPr>
            <w:r>
              <w:rPr>
                <w:sz w:val="24"/>
              </w:rPr>
              <w:t>детьми с ОВЗ</w:t>
            </w:r>
          </w:p>
        </w:tc>
      </w:tr>
      <w:tr w:rsidR="00E11F1A">
        <w:trPr>
          <w:trHeight w:val="2208"/>
        </w:trPr>
        <w:tc>
          <w:tcPr>
            <w:tcW w:w="567" w:type="dxa"/>
          </w:tcPr>
          <w:p w:rsidR="00E11F1A" w:rsidRDefault="00360476">
            <w:pPr>
              <w:pStyle w:val="TableParagraph"/>
              <w:spacing w:line="262" w:lineRule="exact"/>
              <w:ind w:left="123" w:right="93"/>
              <w:jc w:val="center"/>
              <w:rPr>
                <w:sz w:val="24"/>
              </w:rPr>
            </w:pPr>
            <w:r>
              <w:rPr>
                <w:sz w:val="24"/>
              </w:rPr>
              <w:t>2.3</w:t>
            </w:r>
          </w:p>
        </w:tc>
        <w:tc>
          <w:tcPr>
            <w:tcW w:w="6215" w:type="dxa"/>
          </w:tcPr>
          <w:p w:rsidR="00E11F1A" w:rsidRDefault="00360476">
            <w:pPr>
              <w:pStyle w:val="TableParagraph"/>
              <w:tabs>
                <w:tab w:val="left" w:pos="2201"/>
                <w:tab w:val="left" w:pos="3132"/>
              </w:tabs>
              <w:ind w:left="107" w:right="93" w:firstLine="28"/>
              <w:jc w:val="both"/>
              <w:rPr>
                <w:sz w:val="24"/>
              </w:rPr>
            </w:pPr>
            <w:r>
              <w:rPr>
                <w:sz w:val="24"/>
              </w:rPr>
              <w:t>Анализ имеющихся условий (кадровых, материально- технических, учебно-методических и информационных, финансовых),</w:t>
            </w:r>
            <w:r>
              <w:rPr>
                <w:sz w:val="24"/>
              </w:rPr>
              <w:tab/>
              <w:t>их</w:t>
            </w:r>
            <w:r>
              <w:rPr>
                <w:sz w:val="24"/>
              </w:rPr>
              <w:tab/>
              <w:t>соответствие/несоответствие требованиям ФГОС ОВЗ (разрывы) определение дефицитов в имеющихся условиях и мер по их устранению (в соответствии с имеющимися возможностями) (в соответствие с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разработанной</w:t>
            </w:r>
          </w:p>
          <w:p w:rsidR="00E11F1A" w:rsidRDefault="00360476">
            <w:pPr>
              <w:pStyle w:val="TableParagraph"/>
              <w:spacing w:line="269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моделью мониторинга)</w:t>
            </w:r>
          </w:p>
        </w:tc>
        <w:tc>
          <w:tcPr>
            <w:tcW w:w="1868" w:type="dxa"/>
          </w:tcPr>
          <w:p w:rsidR="00E11F1A" w:rsidRDefault="00360476">
            <w:pPr>
              <w:pStyle w:val="TableParagraph"/>
              <w:spacing w:line="262" w:lineRule="exact"/>
              <w:ind w:left="163" w:right="128"/>
              <w:jc w:val="center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  <w:tc>
          <w:tcPr>
            <w:tcW w:w="1983" w:type="dxa"/>
          </w:tcPr>
          <w:p w:rsidR="00E11F1A" w:rsidRDefault="00360476">
            <w:pPr>
              <w:pStyle w:val="TableParagraph"/>
              <w:spacing w:line="262" w:lineRule="exact"/>
              <w:ind w:left="146" w:right="120"/>
              <w:jc w:val="center"/>
              <w:rPr>
                <w:sz w:val="24"/>
              </w:rPr>
            </w:pPr>
            <w:r>
              <w:rPr>
                <w:sz w:val="24"/>
              </w:rPr>
              <w:t>Рабочая группа</w:t>
            </w:r>
          </w:p>
        </w:tc>
      </w:tr>
      <w:tr w:rsidR="00E11F1A">
        <w:trPr>
          <w:trHeight w:val="1379"/>
        </w:trPr>
        <w:tc>
          <w:tcPr>
            <w:tcW w:w="567" w:type="dxa"/>
          </w:tcPr>
          <w:p w:rsidR="00E11F1A" w:rsidRDefault="00360476">
            <w:pPr>
              <w:pStyle w:val="TableParagraph"/>
              <w:spacing w:line="262" w:lineRule="exact"/>
              <w:ind w:left="123" w:right="92"/>
              <w:jc w:val="center"/>
              <w:rPr>
                <w:sz w:val="24"/>
              </w:rPr>
            </w:pPr>
            <w:r>
              <w:rPr>
                <w:sz w:val="24"/>
              </w:rPr>
              <w:t>2.4</w:t>
            </w:r>
          </w:p>
        </w:tc>
        <w:tc>
          <w:tcPr>
            <w:tcW w:w="6215" w:type="dxa"/>
          </w:tcPr>
          <w:p w:rsidR="00E11F1A" w:rsidRDefault="00360476">
            <w:pPr>
              <w:pStyle w:val="TableParagraph"/>
              <w:ind w:left="107" w:right="98" w:firstLine="28"/>
              <w:jc w:val="both"/>
              <w:rPr>
                <w:sz w:val="24"/>
              </w:rPr>
            </w:pPr>
            <w:r>
              <w:rPr>
                <w:sz w:val="24"/>
              </w:rPr>
              <w:t>Организация и ведение внеурочной деятельности в начальной школе:</w:t>
            </w:r>
          </w:p>
          <w:p w:rsidR="00E11F1A" w:rsidRDefault="00360476">
            <w:pPr>
              <w:pStyle w:val="TableParagraph"/>
              <w:spacing w:line="270" w:lineRule="atLeast"/>
              <w:ind w:left="107" w:right="95" w:firstLine="28"/>
              <w:jc w:val="both"/>
              <w:rPr>
                <w:sz w:val="24"/>
              </w:rPr>
            </w:pPr>
            <w:r>
              <w:rPr>
                <w:sz w:val="24"/>
              </w:rPr>
              <w:t>кружки, клубы, секции, интеллектуальные и творческие конкурсы, олимпиады различного уровня, спортивные соревнования и т.д.</w:t>
            </w:r>
          </w:p>
        </w:tc>
        <w:tc>
          <w:tcPr>
            <w:tcW w:w="1868" w:type="dxa"/>
          </w:tcPr>
          <w:p w:rsidR="00E11F1A" w:rsidRDefault="00360476">
            <w:pPr>
              <w:pStyle w:val="TableParagraph"/>
              <w:spacing w:line="262" w:lineRule="exact"/>
              <w:ind w:left="163" w:right="129"/>
              <w:jc w:val="center"/>
              <w:rPr>
                <w:sz w:val="24"/>
              </w:rPr>
            </w:pPr>
            <w:r>
              <w:rPr>
                <w:sz w:val="24"/>
              </w:rPr>
              <w:t>2018 – 2023</w:t>
            </w:r>
          </w:p>
        </w:tc>
        <w:tc>
          <w:tcPr>
            <w:tcW w:w="1983" w:type="dxa"/>
          </w:tcPr>
          <w:p w:rsidR="00E11F1A" w:rsidRDefault="00360476">
            <w:pPr>
              <w:pStyle w:val="TableParagraph"/>
              <w:ind w:left="308" w:right="307" w:firstLine="29"/>
              <w:jc w:val="center"/>
              <w:rPr>
                <w:sz w:val="24"/>
              </w:rPr>
            </w:pPr>
            <w:r>
              <w:rPr>
                <w:sz w:val="24"/>
              </w:rPr>
              <w:t>Заместители директора по УВР.</w:t>
            </w:r>
          </w:p>
        </w:tc>
      </w:tr>
      <w:tr w:rsidR="00E11F1A">
        <w:trPr>
          <w:trHeight w:val="1708"/>
        </w:trPr>
        <w:tc>
          <w:tcPr>
            <w:tcW w:w="567" w:type="dxa"/>
          </w:tcPr>
          <w:p w:rsidR="00E11F1A" w:rsidRDefault="00360476">
            <w:pPr>
              <w:pStyle w:val="TableParagraph"/>
              <w:spacing w:line="262" w:lineRule="exact"/>
              <w:ind w:left="123" w:right="92"/>
              <w:jc w:val="center"/>
              <w:rPr>
                <w:sz w:val="24"/>
              </w:rPr>
            </w:pPr>
            <w:r>
              <w:rPr>
                <w:sz w:val="24"/>
              </w:rPr>
              <w:t>2.5</w:t>
            </w:r>
          </w:p>
        </w:tc>
        <w:tc>
          <w:tcPr>
            <w:tcW w:w="6215" w:type="dxa"/>
          </w:tcPr>
          <w:p w:rsidR="00E11F1A" w:rsidRDefault="00360476">
            <w:pPr>
              <w:pStyle w:val="TableParagraph"/>
              <w:ind w:left="107" w:right="100" w:firstLine="28"/>
              <w:jc w:val="both"/>
              <w:rPr>
                <w:sz w:val="24"/>
              </w:rPr>
            </w:pPr>
            <w:r>
              <w:rPr>
                <w:sz w:val="24"/>
              </w:rPr>
              <w:t>Реализация образовательных практик с учетом возрастного и деятельностного подходов (в рамках внеурочной деятельности) детей с ОВЗ:</w:t>
            </w:r>
          </w:p>
          <w:p w:rsidR="00E11F1A" w:rsidRDefault="00360476">
            <w:pPr>
              <w:pStyle w:val="TableParagraph"/>
              <w:numPr>
                <w:ilvl w:val="0"/>
                <w:numId w:val="3"/>
              </w:numPr>
              <w:tabs>
                <w:tab w:val="left" w:pos="816"/>
              </w:tabs>
              <w:spacing w:line="294" w:lineRule="exact"/>
              <w:jc w:val="both"/>
              <w:rPr>
                <w:sz w:val="24"/>
              </w:rPr>
            </w:pPr>
            <w:r>
              <w:rPr>
                <w:sz w:val="24"/>
              </w:rPr>
              <w:t>краткосрочные метапредметные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проекты;</w:t>
            </w:r>
          </w:p>
          <w:p w:rsidR="00E11F1A" w:rsidRDefault="00360476">
            <w:pPr>
              <w:pStyle w:val="TableParagraph"/>
              <w:numPr>
                <w:ilvl w:val="0"/>
                <w:numId w:val="3"/>
              </w:numPr>
              <w:tabs>
                <w:tab w:val="left" w:pos="816"/>
              </w:tabs>
              <w:spacing w:line="293" w:lineRule="exact"/>
              <w:jc w:val="both"/>
              <w:rPr>
                <w:sz w:val="24"/>
              </w:rPr>
            </w:pPr>
            <w:r>
              <w:rPr>
                <w:sz w:val="24"/>
              </w:rPr>
              <w:t>естественнонаучные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практикумы;</w:t>
            </w:r>
          </w:p>
          <w:p w:rsidR="00E11F1A" w:rsidRDefault="00360476">
            <w:pPr>
              <w:pStyle w:val="TableParagraph"/>
              <w:numPr>
                <w:ilvl w:val="0"/>
                <w:numId w:val="3"/>
              </w:numPr>
              <w:tabs>
                <w:tab w:val="left" w:pos="816"/>
              </w:tabs>
              <w:spacing w:line="286" w:lineRule="exact"/>
              <w:jc w:val="both"/>
              <w:rPr>
                <w:sz w:val="24"/>
              </w:rPr>
            </w:pPr>
            <w:r>
              <w:rPr>
                <w:sz w:val="24"/>
              </w:rPr>
              <w:t>погружение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т.д.</w:t>
            </w:r>
          </w:p>
        </w:tc>
        <w:tc>
          <w:tcPr>
            <w:tcW w:w="1868" w:type="dxa"/>
          </w:tcPr>
          <w:p w:rsidR="00E11F1A" w:rsidRDefault="00360476">
            <w:pPr>
              <w:pStyle w:val="TableParagraph"/>
              <w:ind w:left="412" w:right="399" w:firstLine="24"/>
              <w:jc w:val="center"/>
              <w:rPr>
                <w:sz w:val="24"/>
              </w:rPr>
            </w:pPr>
            <w:r>
              <w:rPr>
                <w:sz w:val="24"/>
              </w:rPr>
              <w:t>В течение 2018-2023</w:t>
            </w:r>
          </w:p>
          <w:p w:rsidR="00E11F1A" w:rsidRDefault="00360476">
            <w:pPr>
              <w:pStyle w:val="TableParagraph"/>
              <w:ind w:left="137" w:right="132"/>
              <w:jc w:val="center"/>
              <w:rPr>
                <w:sz w:val="24"/>
              </w:rPr>
            </w:pPr>
            <w:r>
              <w:rPr>
                <w:sz w:val="24"/>
              </w:rPr>
              <w:t>учебного года</w:t>
            </w:r>
          </w:p>
        </w:tc>
        <w:tc>
          <w:tcPr>
            <w:tcW w:w="1983" w:type="dxa"/>
          </w:tcPr>
          <w:p w:rsidR="00E11F1A" w:rsidRDefault="00360476">
            <w:pPr>
              <w:pStyle w:val="TableParagraph"/>
              <w:ind w:left="246" w:right="245" w:firstLine="33"/>
              <w:jc w:val="center"/>
              <w:rPr>
                <w:sz w:val="24"/>
              </w:rPr>
            </w:pPr>
            <w:r>
              <w:rPr>
                <w:sz w:val="24"/>
              </w:rPr>
              <w:t>Классные руководители, заместители</w:t>
            </w:r>
          </w:p>
          <w:p w:rsidR="00E11F1A" w:rsidRDefault="00360476">
            <w:pPr>
              <w:pStyle w:val="TableParagraph"/>
              <w:ind w:left="137" w:right="134"/>
              <w:jc w:val="center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по УВР.</w:t>
            </w:r>
          </w:p>
        </w:tc>
      </w:tr>
      <w:tr w:rsidR="00E11F1A">
        <w:trPr>
          <w:trHeight w:val="275"/>
        </w:trPr>
        <w:tc>
          <w:tcPr>
            <w:tcW w:w="10633" w:type="dxa"/>
            <w:gridSpan w:val="4"/>
            <w:tcBorders>
              <w:right w:val="nil"/>
            </w:tcBorders>
          </w:tcPr>
          <w:p w:rsidR="00E11F1A" w:rsidRDefault="00360476">
            <w:pPr>
              <w:pStyle w:val="TableParagraph"/>
              <w:spacing w:line="256" w:lineRule="exact"/>
              <w:ind w:left="1946"/>
              <w:rPr>
                <w:sz w:val="24"/>
              </w:rPr>
            </w:pPr>
            <w:r>
              <w:rPr>
                <w:b/>
                <w:sz w:val="24"/>
              </w:rPr>
              <w:t xml:space="preserve">3. </w:t>
            </w:r>
            <w:r>
              <w:rPr>
                <w:sz w:val="24"/>
              </w:rPr>
              <w:t>Информационно-методический аспект:</w:t>
            </w:r>
          </w:p>
        </w:tc>
      </w:tr>
      <w:tr w:rsidR="00E11F1A">
        <w:trPr>
          <w:trHeight w:val="3674"/>
        </w:trPr>
        <w:tc>
          <w:tcPr>
            <w:tcW w:w="567" w:type="dxa"/>
          </w:tcPr>
          <w:p w:rsidR="00E11F1A" w:rsidRDefault="00360476">
            <w:pPr>
              <w:pStyle w:val="TableParagraph"/>
              <w:spacing w:line="262" w:lineRule="exact"/>
              <w:ind w:left="123" w:right="93"/>
              <w:jc w:val="center"/>
              <w:rPr>
                <w:sz w:val="24"/>
              </w:rPr>
            </w:pPr>
            <w:r>
              <w:rPr>
                <w:sz w:val="24"/>
              </w:rPr>
              <w:t>3.1</w:t>
            </w:r>
          </w:p>
        </w:tc>
        <w:tc>
          <w:tcPr>
            <w:tcW w:w="6215" w:type="dxa"/>
          </w:tcPr>
          <w:p w:rsidR="00E11F1A" w:rsidRDefault="00360476">
            <w:pPr>
              <w:pStyle w:val="TableParagraph"/>
              <w:ind w:left="107" w:right="97" w:firstLine="28"/>
              <w:jc w:val="both"/>
              <w:rPr>
                <w:sz w:val="24"/>
              </w:rPr>
            </w:pPr>
            <w:r>
              <w:rPr>
                <w:sz w:val="24"/>
              </w:rPr>
              <w:t>Проведение совещаний семинаров с педагогическим коллективом в целом и учителями начальной школы в частности по актуализации знаний:</w:t>
            </w:r>
          </w:p>
          <w:p w:rsidR="00E11F1A" w:rsidRDefault="00360476">
            <w:pPr>
              <w:pStyle w:val="TableParagraph"/>
              <w:numPr>
                <w:ilvl w:val="0"/>
                <w:numId w:val="2"/>
              </w:numPr>
              <w:tabs>
                <w:tab w:val="left" w:pos="1163"/>
                <w:tab w:val="left" w:pos="1164"/>
                <w:tab w:val="left" w:pos="4285"/>
              </w:tabs>
              <w:spacing w:line="237" w:lineRule="auto"/>
              <w:ind w:right="97" w:firstLine="0"/>
              <w:jc w:val="both"/>
              <w:rPr>
                <w:sz w:val="24"/>
              </w:rPr>
            </w:pPr>
            <w:r>
              <w:rPr>
                <w:sz w:val="24"/>
              </w:rPr>
              <w:t>Федерального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государственного </w:t>
            </w:r>
            <w:r>
              <w:rPr>
                <w:sz w:val="24"/>
              </w:rPr>
              <w:t>образовательного стандарта обучающихся обучающихся с ограниченными возможностями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здоровья;</w:t>
            </w:r>
          </w:p>
          <w:p w:rsidR="00E11F1A" w:rsidRDefault="00360476">
            <w:pPr>
              <w:pStyle w:val="TableParagraph"/>
              <w:numPr>
                <w:ilvl w:val="0"/>
                <w:numId w:val="2"/>
              </w:numPr>
              <w:tabs>
                <w:tab w:val="left" w:pos="1163"/>
                <w:tab w:val="left" w:pos="1164"/>
                <w:tab w:val="left" w:pos="4843"/>
              </w:tabs>
              <w:spacing w:line="237" w:lineRule="auto"/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Нормативно-правовых</w:t>
            </w:r>
            <w:r>
              <w:rPr>
                <w:sz w:val="24"/>
              </w:rPr>
              <w:tab/>
              <w:t>документов, регулирующих введение ФГОС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ОВЗ;</w:t>
            </w:r>
          </w:p>
          <w:p w:rsidR="00E11F1A" w:rsidRDefault="00360476">
            <w:pPr>
              <w:pStyle w:val="TableParagraph"/>
              <w:numPr>
                <w:ilvl w:val="0"/>
                <w:numId w:val="2"/>
              </w:numPr>
              <w:tabs>
                <w:tab w:val="left" w:pos="1163"/>
                <w:tab w:val="left" w:pos="1164"/>
              </w:tabs>
              <w:spacing w:before="3" w:line="237" w:lineRule="auto"/>
              <w:ind w:right="98" w:firstLine="0"/>
              <w:jc w:val="both"/>
              <w:rPr>
                <w:sz w:val="24"/>
              </w:rPr>
            </w:pPr>
            <w:r>
              <w:rPr>
                <w:sz w:val="24"/>
              </w:rPr>
              <w:t>Программы формирования универсальных учебных действий;</w:t>
            </w:r>
          </w:p>
          <w:p w:rsidR="00E11F1A" w:rsidRDefault="00360476">
            <w:pPr>
              <w:pStyle w:val="TableParagraph"/>
              <w:numPr>
                <w:ilvl w:val="0"/>
                <w:numId w:val="2"/>
              </w:numPr>
              <w:tabs>
                <w:tab w:val="left" w:pos="1163"/>
                <w:tab w:val="left" w:pos="1164"/>
              </w:tabs>
              <w:spacing w:before="2"/>
              <w:ind w:right="99" w:firstLine="0"/>
              <w:jc w:val="both"/>
              <w:rPr>
                <w:sz w:val="24"/>
              </w:rPr>
            </w:pPr>
            <w:r>
              <w:rPr>
                <w:sz w:val="24"/>
              </w:rPr>
              <w:t>Программы организации внеурочной деятельности детей 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ОВЗ;</w:t>
            </w:r>
          </w:p>
          <w:p w:rsidR="00E11F1A" w:rsidRDefault="00360476">
            <w:pPr>
              <w:pStyle w:val="TableParagraph"/>
              <w:numPr>
                <w:ilvl w:val="0"/>
                <w:numId w:val="2"/>
              </w:numPr>
              <w:tabs>
                <w:tab w:val="left" w:pos="1163"/>
                <w:tab w:val="left" w:pos="1164"/>
              </w:tabs>
              <w:spacing w:before="1" w:line="284" w:lineRule="exact"/>
              <w:ind w:firstLine="0"/>
              <w:jc w:val="both"/>
              <w:rPr>
                <w:sz w:val="24"/>
              </w:rPr>
            </w:pPr>
            <w:r>
              <w:rPr>
                <w:sz w:val="24"/>
              </w:rPr>
              <w:t>Санитарно-гигиенических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</w:p>
        </w:tc>
        <w:tc>
          <w:tcPr>
            <w:tcW w:w="1868" w:type="dxa"/>
          </w:tcPr>
          <w:p w:rsidR="00E11F1A" w:rsidRDefault="00360476">
            <w:pPr>
              <w:pStyle w:val="TableParagraph"/>
              <w:ind w:left="412" w:right="399" w:firstLine="24"/>
              <w:jc w:val="center"/>
              <w:rPr>
                <w:sz w:val="24"/>
              </w:rPr>
            </w:pPr>
            <w:r>
              <w:rPr>
                <w:sz w:val="24"/>
              </w:rPr>
              <w:t>В течение 2018-2019</w:t>
            </w:r>
          </w:p>
          <w:p w:rsidR="00E11F1A" w:rsidRDefault="00360476">
            <w:pPr>
              <w:pStyle w:val="TableParagraph"/>
              <w:ind w:left="137" w:right="132"/>
              <w:jc w:val="center"/>
              <w:rPr>
                <w:sz w:val="24"/>
              </w:rPr>
            </w:pPr>
            <w:r>
              <w:rPr>
                <w:sz w:val="24"/>
              </w:rPr>
              <w:t>учебного года</w:t>
            </w:r>
          </w:p>
        </w:tc>
        <w:tc>
          <w:tcPr>
            <w:tcW w:w="1983" w:type="dxa"/>
          </w:tcPr>
          <w:p w:rsidR="00E11F1A" w:rsidRDefault="00360476">
            <w:pPr>
              <w:pStyle w:val="TableParagraph"/>
              <w:ind w:left="165" w:right="134"/>
              <w:jc w:val="center"/>
              <w:rPr>
                <w:sz w:val="24"/>
              </w:rPr>
            </w:pPr>
            <w:r>
              <w:rPr>
                <w:sz w:val="24"/>
              </w:rPr>
              <w:t>Директор школы,</w:t>
            </w:r>
          </w:p>
          <w:p w:rsidR="00E11F1A" w:rsidRDefault="00360476">
            <w:pPr>
              <w:pStyle w:val="TableParagraph"/>
              <w:ind w:left="308" w:right="307" w:firstLine="29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 директора по УВР,</w:t>
            </w:r>
          </w:p>
          <w:p w:rsidR="00E11F1A" w:rsidRDefault="00360476">
            <w:pPr>
              <w:pStyle w:val="TableParagraph"/>
              <w:ind w:left="136" w:right="134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руководители МО</w:t>
            </w:r>
          </w:p>
        </w:tc>
      </w:tr>
      <w:tr w:rsidR="00E11F1A">
        <w:trPr>
          <w:trHeight w:val="1103"/>
        </w:trPr>
        <w:tc>
          <w:tcPr>
            <w:tcW w:w="567" w:type="dxa"/>
          </w:tcPr>
          <w:p w:rsidR="00E11F1A" w:rsidRDefault="00360476">
            <w:pPr>
              <w:pStyle w:val="TableParagraph"/>
              <w:spacing w:line="262" w:lineRule="exact"/>
              <w:ind w:left="123" w:right="93"/>
              <w:jc w:val="center"/>
              <w:rPr>
                <w:sz w:val="24"/>
              </w:rPr>
            </w:pPr>
            <w:r>
              <w:rPr>
                <w:sz w:val="24"/>
              </w:rPr>
              <w:t>3.2</w:t>
            </w:r>
          </w:p>
        </w:tc>
        <w:tc>
          <w:tcPr>
            <w:tcW w:w="6215" w:type="dxa"/>
          </w:tcPr>
          <w:p w:rsidR="00E11F1A" w:rsidRDefault="00360476">
            <w:pPr>
              <w:pStyle w:val="TableParagraph"/>
              <w:ind w:left="107" w:right="93" w:firstLine="28"/>
              <w:rPr>
                <w:sz w:val="24"/>
              </w:rPr>
            </w:pPr>
            <w:r>
              <w:rPr>
                <w:sz w:val="24"/>
              </w:rPr>
              <w:t>Информирование родителей (законных представителей) о реализации ФГОС ОВЗ</w:t>
            </w:r>
          </w:p>
        </w:tc>
        <w:tc>
          <w:tcPr>
            <w:tcW w:w="1868" w:type="dxa"/>
          </w:tcPr>
          <w:p w:rsidR="00E11F1A" w:rsidRDefault="00360476">
            <w:pPr>
              <w:pStyle w:val="TableParagraph"/>
              <w:spacing w:line="262" w:lineRule="exact"/>
              <w:ind w:left="163" w:right="131"/>
              <w:jc w:val="center"/>
              <w:rPr>
                <w:sz w:val="24"/>
              </w:rPr>
            </w:pPr>
            <w:r>
              <w:rPr>
                <w:sz w:val="24"/>
              </w:rPr>
              <w:t>2018г.</w:t>
            </w:r>
          </w:p>
        </w:tc>
        <w:tc>
          <w:tcPr>
            <w:tcW w:w="1983" w:type="dxa"/>
          </w:tcPr>
          <w:p w:rsidR="00E11F1A" w:rsidRDefault="00360476">
            <w:pPr>
              <w:pStyle w:val="TableParagraph"/>
              <w:ind w:left="510" w:right="479"/>
              <w:jc w:val="center"/>
              <w:rPr>
                <w:sz w:val="24"/>
              </w:rPr>
            </w:pPr>
            <w:r>
              <w:rPr>
                <w:sz w:val="24"/>
              </w:rPr>
              <w:t>Директор школы</w:t>
            </w:r>
          </w:p>
          <w:p w:rsidR="00E11F1A" w:rsidRDefault="00360476">
            <w:pPr>
              <w:pStyle w:val="TableParagraph"/>
              <w:spacing w:line="270" w:lineRule="atLeast"/>
              <w:ind w:left="146" w:right="116"/>
              <w:jc w:val="center"/>
              <w:rPr>
                <w:sz w:val="24"/>
              </w:rPr>
            </w:pPr>
            <w:r>
              <w:rPr>
                <w:sz w:val="24"/>
              </w:rPr>
              <w:t>Заместители директора</w:t>
            </w:r>
          </w:p>
        </w:tc>
      </w:tr>
      <w:tr w:rsidR="00E11F1A">
        <w:trPr>
          <w:trHeight w:val="1103"/>
        </w:trPr>
        <w:tc>
          <w:tcPr>
            <w:tcW w:w="567" w:type="dxa"/>
          </w:tcPr>
          <w:p w:rsidR="00E11F1A" w:rsidRDefault="00360476">
            <w:pPr>
              <w:pStyle w:val="TableParagraph"/>
              <w:spacing w:line="262" w:lineRule="exact"/>
              <w:ind w:left="123" w:right="93"/>
              <w:jc w:val="center"/>
              <w:rPr>
                <w:sz w:val="24"/>
              </w:rPr>
            </w:pPr>
            <w:r>
              <w:rPr>
                <w:sz w:val="24"/>
              </w:rPr>
              <w:t>3.3</w:t>
            </w:r>
          </w:p>
        </w:tc>
        <w:tc>
          <w:tcPr>
            <w:tcW w:w="6215" w:type="dxa"/>
          </w:tcPr>
          <w:p w:rsidR="00E11F1A" w:rsidRDefault="00360476">
            <w:pPr>
              <w:pStyle w:val="TableParagraph"/>
              <w:tabs>
                <w:tab w:val="left" w:pos="1695"/>
              </w:tabs>
              <w:ind w:left="107" w:right="95" w:firstLine="28"/>
              <w:rPr>
                <w:sz w:val="24"/>
              </w:rPr>
            </w:pPr>
            <w:r>
              <w:rPr>
                <w:sz w:val="24"/>
              </w:rPr>
              <w:t xml:space="preserve">Обеспечение информационного сопровождения введения ФГОС 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ОВЗ</w:t>
            </w:r>
            <w:r>
              <w:rPr>
                <w:sz w:val="24"/>
              </w:rPr>
              <w:tab/>
              <w:t>и обновление информации на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странице</w:t>
            </w:r>
          </w:p>
          <w:p w:rsidR="00E11F1A" w:rsidRDefault="00360476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«ФГОС ОВЗ» школьного сайта.</w:t>
            </w:r>
          </w:p>
        </w:tc>
        <w:tc>
          <w:tcPr>
            <w:tcW w:w="1868" w:type="dxa"/>
          </w:tcPr>
          <w:p w:rsidR="00E11F1A" w:rsidRDefault="00360476">
            <w:pPr>
              <w:pStyle w:val="TableParagraph"/>
              <w:ind w:left="280" w:right="256" w:firstLine="247"/>
              <w:rPr>
                <w:sz w:val="24"/>
              </w:rPr>
            </w:pPr>
            <w:r>
              <w:rPr>
                <w:sz w:val="24"/>
              </w:rPr>
              <w:t>По мере поступления</w:t>
            </w:r>
          </w:p>
        </w:tc>
        <w:tc>
          <w:tcPr>
            <w:tcW w:w="1983" w:type="dxa"/>
          </w:tcPr>
          <w:p w:rsidR="00E11F1A" w:rsidRDefault="00360476">
            <w:pPr>
              <w:pStyle w:val="TableParagraph"/>
              <w:ind w:left="308" w:right="307" w:firstLine="29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 директора по</w:t>
            </w:r>
          </w:p>
          <w:p w:rsidR="00E11F1A" w:rsidRDefault="00360476">
            <w:pPr>
              <w:pStyle w:val="TableParagraph"/>
              <w:ind w:left="101" w:right="101"/>
              <w:jc w:val="center"/>
              <w:rPr>
                <w:sz w:val="24"/>
              </w:rPr>
            </w:pPr>
            <w:r>
              <w:rPr>
                <w:sz w:val="24"/>
              </w:rPr>
              <w:t>информатизации</w:t>
            </w:r>
          </w:p>
        </w:tc>
      </w:tr>
      <w:tr w:rsidR="00E11F1A">
        <w:trPr>
          <w:trHeight w:val="275"/>
        </w:trPr>
        <w:tc>
          <w:tcPr>
            <w:tcW w:w="10633" w:type="dxa"/>
            <w:gridSpan w:val="4"/>
          </w:tcPr>
          <w:p w:rsidR="00E11F1A" w:rsidRDefault="00360476">
            <w:pPr>
              <w:pStyle w:val="TableParagraph"/>
              <w:spacing w:line="256" w:lineRule="exact"/>
              <w:ind w:left="4037"/>
              <w:rPr>
                <w:sz w:val="24"/>
              </w:rPr>
            </w:pPr>
            <w:r>
              <w:rPr>
                <w:b/>
                <w:sz w:val="24"/>
              </w:rPr>
              <w:t xml:space="preserve">4. </w:t>
            </w:r>
            <w:r>
              <w:rPr>
                <w:sz w:val="24"/>
              </w:rPr>
              <w:t>Кадровый аспект:</w:t>
            </w:r>
          </w:p>
        </w:tc>
      </w:tr>
      <w:tr w:rsidR="00E11F1A">
        <w:trPr>
          <w:trHeight w:val="275"/>
        </w:trPr>
        <w:tc>
          <w:tcPr>
            <w:tcW w:w="567" w:type="dxa"/>
          </w:tcPr>
          <w:p w:rsidR="00E11F1A" w:rsidRDefault="00360476">
            <w:pPr>
              <w:pStyle w:val="TableParagraph"/>
              <w:spacing w:line="256" w:lineRule="exact"/>
              <w:ind w:left="123" w:right="93"/>
              <w:jc w:val="center"/>
              <w:rPr>
                <w:sz w:val="24"/>
              </w:rPr>
            </w:pPr>
            <w:r>
              <w:rPr>
                <w:sz w:val="24"/>
              </w:rPr>
              <w:t>4.1</w:t>
            </w:r>
          </w:p>
        </w:tc>
        <w:tc>
          <w:tcPr>
            <w:tcW w:w="6215" w:type="dxa"/>
          </w:tcPr>
          <w:p w:rsidR="00E11F1A" w:rsidRDefault="00360476">
            <w:pPr>
              <w:pStyle w:val="TableParagraph"/>
              <w:tabs>
                <w:tab w:val="left" w:pos="2110"/>
                <w:tab w:val="left" w:pos="4708"/>
              </w:tabs>
              <w:spacing w:line="256" w:lineRule="exact"/>
              <w:ind w:left="136"/>
              <w:rPr>
                <w:sz w:val="24"/>
              </w:rPr>
            </w:pPr>
            <w:r>
              <w:rPr>
                <w:sz w:val="24"/>
              </w:rPr>
              <w:t>Выявление</w:t>
            </w:r>
            <w:r>
              <w:rPr>
                <w:sz w:val="24"/>
              </w:rPr>
              <w:tab/>
              <w:t>образовательных</w:t>
            </w:r>
            <w:r>
              <w:rPr>
                <w:sz w:val="24"/>
              </w:rPr>
              <w:tab/>
              <w:t>потребностей</w:t>
            </w:r>
          </w:p>
        </w:tc>
        <w:tc>
          <w:tcPr>
            <w:tcW w:w="1868" w:type="dxa"/>
          </w:tcPr>
          <w:p w:rsidR="00E11F1A" w:rsidRDefault="00360476">
            <w:pPr>
              <w:pStyle w:val="TableParagraph"/>
              <w:spacing w:line="256" w:lineRule="exact"/>
              <w:ind w:left="163" w:right="131"/>
              <w:jc w:val="center"/>
              <w:rPr>
                <w:sz w:val="24"/>
              </w:rPr>
            </w:pPr>
            <w:r>
              <w:rPr>
                <w:sz w:val="24"/>
              </w:rPr>
              <w:t>2018–2023</w:t>
            </w:r>
          </w:p>
        </w:tc>
        <w:tc>
          <w:tcPr>
            <w:tcW w:w="1983" w:type="dxa"/>
          </w:tcPr>
          <w:p w:rsidR="00E11F1A" w:rsidRDefault="00360476">
            <w:pPr>
              <w:pStyle w:val="TableParagraph"/>
              <w:spacing w:line="256" w:lineRule="exact"/>
              <w:ind w:left="146" w:right="117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</w:tc>
      </w:tr>
    </w:tbl>
    <w:p w:rsidR="00E11F1A" w:rsidRDefault="00E11F1A">
      <w:pPr>
        <w:spacing w:line="256" w:lineRule="exact"/>
        <w:jc w:val="center"/>
        <w:rPr>
          <w:sz w:val="24"/>
        </w:rPr>
        <w:sectPr w:rsidR="00E11F1A">
          <w:pgSz w:w="11910" w:h="16840"/>
          <w:pgMar w:top="1120" w:right="160" w:bottom="1120" w:left="880" w:header="0" w:footer="922" w:gutter="0"/>
          <w:cols w:space="720"/>
        </w:sect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7"/>
        <w:gridCol w:w="6215"/>
        <w:gridCol w:w="1868"/>
        <w:gridCol w:w="1983"/>
      </w:tblGrid>
      <w:tr w:rsidR="00E11F1A">
        <w:trPr>
          <w:trHeight w:val="554"/>
        </w:trPr>
        <w:tc>
          <w:tcPr>
            <w:tcW w:w="567" w:type="dxa"/>
          </w:tcPr>
          <w:p w:rsidR="00E11F1A" w:rsidRDefault="00E11F1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215" w:type="dxa"/>
          </w:tcPr>
          <w:p w:rsidR="00E11F1A" w:rsidRDefault="00360476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педагогического состава с целью корректировки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</w:p>
          <w:p w:rsidR="00E11F1A" w:rsidRDefault="00360476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повышения квалификации учителей.</w:t>
            </w:r>
          </w:p>
        </w:tc>
        <w:tc>
          <w:tcPr>
            <w:tcW w:w="1868" w:type="dxa"/>
          </w:tcPr>
          <w:p w:rsidR="00E11F1A" w:rsidRDefault="00E11F1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983" w:type="dxa"/>
            <w:vMerge w:val="restart"/>
          </w:tcPr>
          <w:p w:rsidR="00E11F1A" w:rsidRDefault="00360476">
            <w:pPr>
              <w:pStyle w:val="TableParagraph"/>
              <w:ind w:left="755" w:right="291" w:hanging="447"/>
              <w:rPr>
                <w:sz w:val="24"/>
              </w:rPr>
            </w:pPr>
            <w:r>
              <w:rPr>
                <w:sz w:val="24"/>
              </w:rPr>
              <w:t>директора по УВР</w:t>
            </w:r>
          </w:p>
        </w:tc>
      </w:tr>
      <w:tr w:rsidR="00E11F1A">
        <w:trPr>
          <w:trHeight w:val="827"/>
        </w:trPr>
        <w:tc>
          <w:tcPr>
            <w:tcW w:w="567" w:type="dxa"/>
          </w:tcPr>
          <w:p w:rsidR="00E11F1A" w:rsidRDefault="00360476">
            <w:pPr>
              <w:pStyle w:val="TableParagraph"/>
              <w:spacing w:line="262" w:lineRule="exact"/>
              <w:ind w:left="123" w:right="93"/>
              <w:jc w:val="center"/>
              <w:rPr>
                <w:sz w:val="24"/>
              </w:rPr>
            </w:pPr>
            <w:r>
              <w:rPr>
                <w:sz w:val="24"/>
              </w:rPr>
              <w:t>4.2</w:t>
            </w:r>
          </w:p>
        </w:tc>
        <w:tc>
          <w:tcPr>
            <w:tcW w:w="6215" w:type="dxa"/>
          </w:tcPr>
          <w:p w:rsidR="00E11F1A" w:rsidRDefault="00360476">
            <w:pPr>
              <w:pStyle w:val="TableParagraph"/>
              <w:tabs>
                <w:tab w:val="left" w:pos="2136"/>
                <w:tab w:val="left" w:pos="3638"/>
                <w:tab w:val="left" w:pos="4655"/>
              </w:tabs>
              <w:spacing w:line="262" w:lineRule="exact"/>
              <w:ind w:left="107" w:firstLine="28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z w:val="24"/>
              </w:rPr>
              <w:tab/>
              <w:t>условий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  <w:t>непрерывного</w:t>
            </w:r>
          </w:p>
          <w:p w:rsidR="00E11F1A" w:rsidRDefault="00360476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профессионального развития педагогических работников школы.</w:t>
            </w:r>
          </w:p>
        </w:tc>
        <w:tc>
          <w:tcPr>
            <w:tcW w:w="1868" w:type="dxa"/>
          </w:tcPr>
          <w:p w:rsidR="00E11F1A" w:rsidRDefault="00360476">
            <w:pPr>
              <w:pStyle w:val="TableParagraph"/>
              <w:spacing w:line="262" w:lineRule="exact"/>
              <w:ind w:left="163" w:right="129"/>
              <w:jc w:val="center"/>
              <w:rPr>
                <w:sz w:val="24"/>
              </w:rPr>
            </w:pPr>
            <w:r>
              <w:rPr>
                <w:sz w:val="24"/>
              </w:rPr>
              <w:t>2018– 2023</w:t>
            </w:r>
          </w:p>
        </w:tc>
        <w:tc>
          <w:tcPr>
            <w:tcW w:w="1983" w:type="dxa"/>
            <w:vMerge/>
            <w:tcBorders>
              <w:top w:val="nil"/>
            </w:tcBorders>
          </w:tcPr>
          <w:p w:rsidR="00E11F1A" w:rsidRDefault="00E11F1A">
            <w:pPr>
              <w:rPr>
                <w:sz w:val="2"/>
                <w:szCs w:val="2"/>
              </w:rPr>
            </w:pPr>
          </w:p>
        </w:tc>
      </w:tr>
      <w:tr w:rsidR="00E11F1A">
        <w:trPr>
          <w:trHeight w:val="1655"/>
        </w:trPr>
        <w:tc>
          <w:tcPr>
            <w:tcW w:w="567" w:type="dxa"/>
          </w:tcPr>
          <w:p w:rsidR="00E11F1A" w:rsidRDefault="00360476">
            <w:pPr>
              <w:pStyle w:val="TableParagraph"/>
              <w:spacing w:line="262" w:lineRule="exact"/>
              <w:ind w:left="123" w:right="93"/>
              <w:jc w:val="center"/>
              <w:rPr>
                <w:sz w:val="24"/>
              </w:rPr>
            </w:pPr>
            <w:r>
              <w:rPr>
                <w:sz w:val="24"/>
              </w:rPr>
              <w:t>4.3</w:t>
            </w:r>
          </w:p>
        </w:tc>
        <w:tc>
          <w:tcPr>
            <w:tcW w:w="6215" w:type="dxa"/>
          </w:tcPr>
          <w:p w:rsidR="00E11F1A" w:rsidRDefault="00360476">
            <w:pPr>
              <w:pStyle w:val="TableParagraph"/>
              <w:tabs>
                <w:tab w:val="left" w:pos="2393"/>
                <w:tab w:val="left" w:pos="2608"/>
                <w:tab w:val="left" w:pos="4691"/>
                <w:tab w:val="left" w:pos="5100"/>
              </w:tabs>
              <w:ind w:left="107" w:right="94" w:firstLine="28"/>
              <w:jc w:val="both"/>
              <w:rPr>
                <w:sz w:val="24"/>
              </w:rPr>
            </w:pPr>
            <w:r>
              <w:rPr>
                <w:sz w:val="24"/>
              </w:rPr>
              <w:t>Участие в курсовых мероприятиях для учителей, посвященных</w:t>
            </w:r>
            <w:r>
              <w:rPr>
                <w:sz w:val="24"/>
              </w:rPr>
              <w:tab/>
              <w:t>особенностям</w:t>
            </w:r>
            <w:r>
              <w:rPr>
                <w:sz w:val="24"/>
              </w:rPr>
              <w:tab/>
              <w:t>федерального государственного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образовательного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стандарта обучающихся с ограниченными возможностями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здоровья,</w:t>
            </w:r>
          </w:p>
          <w:p w:rsidR="00E11F1A" w:rsidRDefault="00360476">
            <w:pPr>
              <w:pStyle w:val="TableParagraph"/>
              <w:spacing w:line="270" w:lineRule="atLeast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в том числе по использованию в образовательной деятельности современных технологий.</w:t>
            </w:r>
          </w:p>
        </w:tc>
        <w:tc>
          <w:tcPr>
            <w:tcW w:w="1868" w:type="dxa"/>
          </w:tcPr>
          <w:p w:rsidR="00E11F1A" w:rsidRDefault="00360476">
            <w:pPr>
              <w:pStyle w:val="TableParagraph"/>
              <w:ind w:left="411" w:right="399" w:firstLine="24"/>
              <w:jc w:val="center"/>
              <w:rPr>
                <w:sz w:val="24"/>
              </w:rPr>
            </w:pPr>
            <w:r>
              <w:rPr>
                <w:sz w:val="24"/>
              </w:rPr>
              <w:t>В течение 2018-2023</w:t>
            </w:r>
          </w:p>
          <w:p w:rsidR="00E11F1A" w:rsidRDefault="00360476">
            <w:pPr>
              <w:pStyle w:val="TableParagraph"/>
              <w:ind w:left="137" w:right="132"/>
              <w:jc w:val="center"/>
              <w:rPr>
                <w:sz w:val="24"/>
              </w:rPr>
            </w:pPr>
            <w:r>
              <w:rPr>
                <w:sz w:val="24"/>
              </w:rPr>
              <w:t>учебного года</w:t>
            </w:r>
          </w:p>
        </w:tc>
        <w:tc>
          <w:tcPr>
            <w:tcW w:w="1983" w:type="dxa"/>
          </w:tcPr>
          <w:p w:rsidR="00E11F1A" w:rsidRDefault="00360476">
            <w:pPr>
              <w:pStyle w:val="TableParagraph"/>
              <w:ind w:left="167" w:right="165" w:firstLine="27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Руководитель рабочей группы по работе с</w:t>
            </w:r>
          </w:p>
          <w:p w:rsidR="00E11F1A" w:rsidRDefault="00360476">
            <w:pPr>
              <w:pStyle w:val="TableParagraph"/>
              <w:ind w:left="134" w:right="134"/>
              <w:jc w:val="center"/>
              <w:rPr>
                <w:sz w:val="24"/>
              </w:rPr>
            </w:pPr>
            <w:r>
              <w:rPr>
                <w:sz w:val="24"/>
              </w:rPr>
              <w:t>детьми с ОВЗ</w:t>
            </w:r>
          </w:p>
        </w:tc>
      </w:tr>
      <w:tr w:rsidR="00E11F1A">
        <w:trPr>
          <w:trHeight w:val="828"/>
        </w:trPr>
        <w:tc>
          <w:tcPr>
            <w:tcW w:w="567" w:type="dxa"/>
          </w:tcPr>
          <w:p w:rsidR="00E11F1A" w:rsidRDefault="00360476">
            <w:pPr>
              <w:pStyle w:val="TableParagraph"/>
              <w:spacing w:line="262" w:lineRule="exact"/>
              <w:ind w:left="123" w:right="93"/>
              <w:jc w:val="center"/>
              <w:rPr>
                <w:sz w:val="24"/>
              </w:rPr>
            </w:pPr>
            <w:r>
              <w:rPr>
                <w:sz w:val="24"/>
              </w:rPr>
              <w:t>4.4</w:t>
            </w:r>
          </w:p>
        </w:tc>
        <w:tc>
          <w:tcPr>
            <w:tcW w:w="6215" w:type="dxa"/>
          </w:tcPr>
          <w:p w:rsidR="00E11F1A" w:rsidRDefault="00360476">
            <w:pPr>
              <w:pStyle w:val="TableParagraph"/>
              <w:ind w:left="107" w:right="93" w:firstLine="28"/>
              <w:rPr>
                <w:sz w:val="24"/>
              </w:rPr>
            </w:pPr>
            <w:r>
              <w:rPr>
                <w:sz w:val="24"/>
              </w:rPr>
              <w:t>Участие в работе постоянно действующих консультаций (в том числе в дистанционном режиме) по вопросам</w:t>
            </w:r>
          </w:p>
          <w:p w:rsidR="00E11F1A" w:rsidRDefault="00360476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введения ФГОС ОВЗ.</w:t>
            </w:r>
          </w:p>
        </w:tc>
        <w:tc>
          <w:tcPr>
            <w:tcW w:w="1868" w:type="dxa"/>
          </w:tcPr>
          <w:p w:rsidR="00E11F1A" w:rsidRDefault="00360476">
            <w:pPr>
              <w:pStyle w:val="TableParagraph"/>
              <w:spacing w:line="262" w:lineRule="exact"/>
              <w:ind w:left="163" w:right="128"/>
              <w:jc w:val="center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  <w:tc>
          <w:tcPr>
            <w:tcW w:w="1983" w:type="dxa"/>
          </w:tcPr>
          <w:p w:rsidR="00E11F1A" w:rsidRDefault="00360476">
            <w:pPr>
              <w:pStyle w:val="TableParagraph"/>
              <w:ind w:left="167" w:right="145" w:firstLine="127"/>
              <w:rPr>
                <w:sz w:val="24"/>
              </w:rPr>
            </w:pPr>
            <w:r>
              <w:rPr>
                <w:sz w:val="24"/>
              </w:rPr>
              <w:t>Руководитель рабочей группы</w:t>
            </w:r>
          </w:p>
        </w:tc>
      </w:tr>
      <w:tr w:rsidR="00E11F1A">
        <w:trPr>
          <w:trHeight w:val="551"/>
        </w:trPr>
        <w:tc>
          <w:tcPr>
            <w:tcW w:w="567" w:type="dxa"/>
          </w:tcPr>
          <w:p w:rsidR="00E11F1A" w:rsidRDefault="00360476">
            <w:pPr>
              <w:pStyle w:val="TableParagraph"/>
              <w:spacing w:line="262" w:lineRule="exact"/>
              <w:ind w:left="123" w:right="92"/>
              <w:jc w:val="center"/>
              <w:rPr>
                <w:sz w:val="24"/>
              </w:rPr>
            </w:pPr>
            <w:r>
              <w:rPr>
                <w:sz w:val="24"/>
              </w:rPr>
              <w:t>4.5</w:t>
            </w:r>
          </w:p>
        </w:tc>
        <w:tc>
          <w:tcPr>
            <w:tcW w:w="6215" w:type="dxa"/>
          </w:tcPr>
          <w:p w:rsidR="00E11F1A" w:rsidRDefault="00360476">
            <w:pPr>
              <w:pStyle w:val="TableParagraph"/>
              <w:spacing w:line="262" w:lineRule="exact"/>
              <w:ind w:left="136"/>
              <w:rPr>
                <w:sz w:val="24"/>
              </w:rPr>
            </w:pPr>
            <w:r>
              <w:rPr>
                <w:sz w:val="24"/>
              </w:rPr>
              <w:t>Самообразование педагогов, участвующих во введении</w:t>
            </w:r>
          </w:p>
          <w:p w:rsidR="00E11F1A" w:rsidRDefault="00360476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ФГОС ОВЗ</w:t>
            </w:r>
          </w:p>
        </w:tc>
        <w:tc>
          <w:tcPr>
            <w:tcW w:w="1868" w:type="dxa"/>
          </w:tcPr>
          <w:p w:rsidR="00E11F1A" w:rsidRDefault="00360476">
            <w:pPr>
              <w:pStyle w:val="TableParagraph"/>
              <w:spacing w:line="262" w:lineRule="exact"/>
              <w:ind w:left="163" w:right="131"/>
              <w:jc w:val="center"/>
              <w:rPr>
                <w:sz w:val="24"/>
              </w:rPr>
            </w:pPr>
            <w:r>
              <w:rPr>
                <w:sz w:val="24"/>
              </w:rPr>
              <w:t>2018 – 2023</w:t>
            </w:r>
          </w:p>
        </w:tc>
        <w:tc>
          <w:tcPr>
            <w:tcW w:w="1983" w:type="dxa"/>
          </w:tcPr>
          <w:p w:rsidR="00E11F1A" w:rsidRDefault="00360476">
            <w:pPr>
              <w:pStyle w:val="TableParagraph"/>
              <w:spacing w:line="262" w:lineRule="exact"/>
              <w:ind w:left="146" w:right="116"/>
              <w:jc w:val="center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ОУ</w:t>
            </w:r>
          </w:p>
        </w:tc>
      </w:tr>
      <w:tr w:rsidR="00E11F1A">
        <w:trPr>
          <w:trHeight w:val="275"/>
        </w:trPr>
        <w:tc>
          <w:tcPr>
            <w:tcW w:w="10633" w:type="dxa"/>
            <w:gridSpan w:val="4"/>
          </w:tcPr>
          <w:p w:rsidR="00E11F1A" w:rsidRDefault="00360476">
            <w:pPr>
              <w:pStyle w:val="TableParagraph"/>
              <w:spacing w:line="256" w:lineRule="exact"/>
              <w:ind w:left="945"/>
              <w:rPr>
                <w:sz w:val="24"/>
              </w:rPr>
            </w:pPr>
            <w:r>
              <w:rPr>
                <w:b/>
                <w:sz w:val="24"/>
              </w:rPr>
              <w:t xml:space="preserve">5. </w:t>
            </w:r>
            <w:r>
              <w:rPr>
                <w:sz w:val="24"/>
              </w:rPr>
              <w:t>Методическое обеспечение введения ФГОС образования обучающихся с ОВЗ</w:t>
            </w:r>
          </w:p>
        </w:tc>
      </w:tr>
      <w:tr w:rsidR="00E11F1A">
        <w:trPr>
          <w:trHeight w:val="1103"/>
        </w:trPr>
        <w:tc>
          <w:tcPr>
            <w:tcW w:w="567" w:type="dxa"/>
          </w:tcPr>
          <w:p w:rsidR="00E11F1A" w:rsidRDefault="00360476">
            <w:pPr>
              <w:pStyle w:val="TableParagraph"/>
              <w:spacing w:line="265" w:lineRule="exact"/>
              <w:ind w:left="123" w:right="93"/>
              <w:jc w:val="center"/>
              <w:rPr>
                <w:sz w:val="24"/>
              </w:rPr>
            </w:pPr>
            <w:r>
              <w:rPr>
                <w:sz w:val="24"/>
              </w:rPr>
              <w:t>5.1</w:t>
            </w:r>
          </w:p>
        </w:tc>
        <w:tc>
          <w:tcPr>
            <w:tcW w:w="6215" w:type="dxa"/>
          </w:tcPr>
          <w:p w:rsidR="00E11F1A" w:rsidRDefault="00360476">
            <w:pPr>
              <w:pStyle w:val="TableParagraph"/>
              <w:ind w:left="107" w:right="92" w:firstLine="28"/>
              <w:jc w:val="both"/>
              <w:rPr>
                <w:sz w:val="24"/>
              </w:rPr>
            </w:pPr>
            <w:r>
              <w:rPr>
                <w:sz w:val="24"/>
              </w:rPr>
              <w:t>Участие в работе серии семинаров по реализации ФГОС ОВЗ и психолого-педагогического сопровождения обучающихся в соответствии с ФГОС по разным видам</w:t>
            </w:r>
          </w:p>
          <w:p w:rsidR="00E11F1A" w:rsidRDefault="00360476">
            <w:pPr>
              <w:pStyle w:val="TableParagraph"/>
              <w:spacing w:line="267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заболеваний.</w:t>
            </w:r>
          </w:p>
        </w:tc>
        <w:tc>
          <w:tcPr>
            <w:tcW w:w="1868" w:type="dxa"/>
          </w:tcPr>
          <w:p w:rsidR="00E11F1A" w:rsidRDefault="00360476">
            <w:pPr>
              <w:pStyle w:val="TableParagraph"/>
              <w:spacing w:line="237" w:lineRule="auto"/>
              <w:ind w:left="212" w:right="189" w:firstLine="244"/>
              <w:rPr>
                <w:sz w:val="24"/>
              </w:rPr>
            </w:pPr>
            <w:r>
              <w:rPr>
                <w:sz w:val="24"/>
              </w:rPr>
              <w:t>в течение всего периода</w:t>
            </w:r>
          </w:p>
        </w:tc>
        <w:tc>
          <w:tcPr>
            <w:tcW w:w="1983" w:type="dxa"/>
          </w:tcPr>
          <w:p w:rsidR="00E11F1A" w:rsidRDefault="00360476">
            <w:pPr>
              <w:pStyle w:val="TableParagraph"/>
              <w:spacing w:line="237" w:lineRule="auto"/>
              <w:ind w:left="167" w:right="145" w:firstLine="127"/>
              <w:rPr>
                <w:sz w:val="24"/>
              </w:rPr>
            </w:pPr>
            <w:r>
              <w:rPr>
                <w:sz w:val="24"/>
              </w:rPr>
              <w:t>Руководитель рабочей группы</w:t>
            </w:r>
          </w:p>
        </w:tc>
      </w:tr>
      <w:tr w:rsidR="00E11F1A">
        <w:trPr>
          <w:trHeight w:val="553"/>
        </w:trPr>
        <w:tc>
          <w:tcPr>
            <w:tcW w:w="567" w:type="dxa"/>
          </w:tcPr>
          <w:p w:rsidR="00E11F1A" w:rsidRDefault="00360476">
            <w:pPr>
              <w:pStyle w:val="TableParagraph"/>
              <w:spacing w:line="265" w:lineRule="exact"/>
              <w:ind w:left="123" w:right="93"/>
              <w:jc w:val="center"/>
              <w:rPr>
                <w:sz w:val="24"/>
              </w:rPr>
            </w:pPr>
            <w:r>
              <w:rPr>
                <w:sz w:val="24"/>
              </w:rPr>
              <w:t>5.2</w:t>
            </w:r>
          </w:p>
        </w:tc>
        <w:tc>
          <w:tcPr>
            <w:tcW w:w="6215" w:type="dxa"/>
          </w:tcPr>
          <w:p w:rsidR="00E11F1A" w:rsidRDefault="00360476">
            <w:pPr>
              <w:pStyle w:val="TableParagraph"/>
              <w:spacing w:line="265" w:lineRule="exact"/>
              <w:ind w:left="154" w:right="122"/>
              <w:jc w:val="center"/>
              <w:rPr>
                <w:sz w:val="24"/>
              </w:rPr>
            </w:pPr>
            <w:r>
              <w:rPr>
                <w:sz w:val="24"/>
              </w:rPr>
              <w:t>Участие в постоянно действующих консультациях (в том</w:t>
            </w:r>
          </w:p>
          <w:p w:rsidR="00E11F1A" w:rsidRDefault="00360476">
            <w:pPr>
              <w:pStyle w:val="TableParagraph"/>
              <w:spacing w:line="269" w:lineRule="exact"/>
              <w:ind w:left="126" w:right="122"/>
              <w:jc w:val="center"/>
              <w:rPr>
                <w:sz w:val="24"/>
              </w:rPr>
            </w:pPr>
            <w:r>
              <w:rPr>
                <w:sz w:val="24"/>
              </w:rPr>
              <w:t>числе в дистанционном режиме)</w:t>
            </w:r>
          </w:p>
        </w:tc>
        <w:tc>
          <w:tcPr>
            <w:tcW w:w="1868" w:type="dxa"/>
          </w:tcPr>
          <w:p w:rsidR="00E11F1A" w:rsidRDefault="00360476">
            <w:pPr>
              <w:pStyle w:val="TableParagraph"/>
              <w:spacing w:line="265" w:lineRule="exact"/>
              <w:ind w:left="163" w:right="129"/>
              <w:jc w:val="center"/>
              <w:rPr>
                <w:sz w:val="24"/>
              </w:rPr>
            </w:pPr>
            <w:r>
              <w:rPr>
                <w:sz w:val="24"/>
              </w:rPr>
              <w:t>2018-2023</w:t>
            </w:r>
          </w:p>
        </w:tc>
        <w:tc>
          <w:tcPr>
            <w:tcW w:w="1983" w:type="dxa"/>
          </w:tcPr>
          <w:p w:rsidR="00E11F1A" w:rsidRDefault="00360476">
            <w:pPr>
              <w:pStyle w:val="TableParagraph"/>
              <w:spacing w:line="265" w:lineRule="exact"/>
              <w:ind w:left="146" w:right="120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</w:p>
          <w:p w:rsidR="00E11F1A" w:rsidRDefault="00360476">
            <w:pPr>
              <w:pStyle w:val="TableParagraph"/>
              <w:spacing w:line="269" w:lineRule="exact"/>
              <w:ind w:left="134" w:right="134"/>
              <w:jc w:val="center"/>
              <w:rPr>
                <w:sz w:val="24"/>
              </w:rPr>
            </w:pPr>
            <w:r>
              <w:rPr>
                <w:sz w:val="24"/>
              </w:rPr>
              <w:t>рабочей группы</w:t>
            </w:r>
          </w:p>
        </w:tc>
      </w:tr>
      <w:tr w:rsidR="00E11F1A">
        <w:trPr>
          <w:trHeight w:val="1380"/>
        </w:trPr>
        <w:tc>
          <w:tcPr>
            <w:tcW w:w="567" w:type="dxa"/>
          </w:tcPr>
          <w:p w:rsidR="00E11F1A" w:rsidRDefault="00360476">
            <w:pPr>
              <w:pStyle w:val="TableParagraph"/>
              <w:spacing w:line="262" w:lineRule="exact"/>
              <w:ind w:left="123" w:right="93"/>
              <w:jc w:val="center"/>
              <w:rPr>
                <w:sz w:val="24"/>
              </w:rPr>
            </w:pPr>
            <w:r>
              <w:rPr>
                <w:sz w:val="24"/>
              </w:rPr>
              <w:t>5.3</w:t>
            </w:r>
          </w:p>
        </w:tc>
        <w:tc>
          <w:tcPr>
            <w:tcW w:w="6215" w:type="dxa"/>
          </w:tcPr>
          <w:p w:rsidR="00E11F1A" w:rsidRDefault="00360476">
            <w:pPr>
              <w:pStyle w:val="TableParagraph"/>
              <w:ind w:left="107" w:right="94" w:firstLine="28"/>
              <w:jc w:val="both"/>
              <w:rPr>
                <w:sz w:val="24"/>
              </w:rPr>
            </w:pPr>
            <w:r>
              <w:rPr>
                <w:sz w:val="24"/>
              </w:rPr>
              <w:t>Изучение и применение методических рекомендаций, адаптированных образовательных программ и методов обучения и воспитания, дидактических материалов, научно-методической и практической деятельности для</w:t>
            </w:r>
          </w:p>
          <w:p w:rsidR="00E11F1A" w:rsidRDefault="00360476">
            <w:pPr>
              <w:pStyle w:val="TableParagraph"/>
              <w:spacing w:line="269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обучающихся с ОВЗ</w:t>
            </w:r>
          </w:p>
        </w:tc>
        <w:tc>
          <w:tcPr>
            <w:tcW w:w="1868" w:type="dxa"/>
          </w:tcPr>
          <w:p w:rsidR="00E11F1A" w:rsidRDefault="00360476">
            <w:pPr>
              <w:pStyle w:val="TableParagraph"/>
              <w:spacing w:line="262" w:lineRule="exact"/>
              <w:ind w:left="163" w:right="129"/>
              <w:jc w:val="center"/>
              <w:rPr>
                <w:sz w:val="24"/>
              </w:rPr>
            </w:pPr>
            <w:r>
              <w:rPr>
                <w:sz w:val="24"/>
              </w:rPr>
              <w:t>2018-2023</w:t>
            </w:r>
          </w:p>
        </w:tc>
        <w:tc>
          <w:tcPr>
            <w:tcW w:w="1983" w:type="dxa"/>
          </w:tcPr>
          <w:p w:rsidR="00E11F1A" w:rsidRDefault="00360476">
            <w:pPr>
              <w:pStyle w:val="TableParagraph"/>
              <w:ind w:left="167" w:right="145" w:firstLine="127"/>
              <w:rPr>
                <w:sz w:val="24"/>
              </w:rPr>
            </w:pPr>
            <w:r>
              <w:rPr>
                <w:sz w:val="24"/>
              </w:rPr>
              <w:t>Руководитель рабочей группы</w:t>
            </w:r>
          </w:p>
        </w:tc>
      </w:tr>
      <w:tr w:rsidR="00E11F1A">
        <w:trPr>
          <w:trHeight w:val="551"/>
        </w:trPr>
        <w:tc>
          <w:tcPr>
            <w:tcW w:w="567" w:type="dxa"/>
          </w:tcPr>
          <w:p w:rsidR="00E11F1A" w:rsidRDefault="00360476">
            <w:pPr>
              <w:pStyle w:val="TableParagraph"/>
              <w:spacing w:line="262" w:lineRule="exact"/>
              <w:ind w:left="123" w:right="93"/>
              <w:jc w:val="center"/>
              <w:rPr>
                <w:sz w:val="24"/>
              </w:rPr>
            </w:pPr>
            <w:r>
              <w:rPr>
                <w:sz w:val="24"/>
              </w:rPr>
              <w:t>5.4</w:t>
            </w:r>
          </w:p>
        </w:tc>
        <w:tc>
          <w:tcPr>
            <w:tcW w:w="6215" w:type="dxa"/>
          </w:tcPr>
          <w:p w:rsidR="00E11F1A" w:rsidRDefault="00360476">
            <w:pPr>
              <w:pStyle w:val="TableParagraph"/>
              <w:tabs>
                <w:tab w:val="left" w:pos="1714"/>
                <w:tab w:val="left" w:pos="3348"/>
                <w:tab w:val="left" w:pos="4902"/>
              </w:tabs>
              <w:spacing w:line="262" w:lineRule="exact"/>
              <w:ind w:left="136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  <w:t>проблемных</w:t>
            </w:r>
            <w:r>
              <w:rPr>
                <w:sz w:val="24"/>
              </w:rPr>
              <w:tab/>
              <w:t>педсоветов,</w:t>
            </w:r>
            <w:r>
              <w:rPr>
                <w:sz w:val="24"/>
              </w:rPr>
              <w:tab/>
              <w:t>обучающих</w:t>
            </w:r>
          </w:p>
          <w:p w:rsidR="00E11F1A" w:rsidRDefault="00360476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семинаров для педагогов по реализации ФГОС ОВЗ</w:t>
            </w:r>
          </w:p>
        </w:tc>
        <w:tc>
          <w:tcPr>
            <w:tcW w:w="1868" w:type="dxa"/>
          </w:tcPr>
          <w:p w:rsidR="00E11F1A" w:rsidRDefault="00360476">
            <w:pPr>
              <w:pStyle w:val="TableParagraph"/>
              <w:spacing w:line="262" w:lineRule="exact"/>
              <w:ind w:left="163" w:right="129"/>
              <w:jc w:val="center"/>
              <w:rPr>
                <w:sz w:val="24"/>
              </w:rPr>
            </w:pPr>
            <w:r>
              <w:rPr>
                <w:sz w:val="24"/>
              </w:rPr>
              <w:t>2018-2023</w:t>
            </w:r>
          </w:p>
        </w:tc>
        <w:tc>
          <w:tcPr>
            <w:tcW w:w="1983" w:type="dxa"/>
          </w:tcPr>
          <w:p w:rsidR="00E11F1A" w:rsidRDefault="00360476">
            <w:pPr>
              <w:pStyle w:val="TableParagraph"/>
              <w:spacing w:line="262" w:lineRule="exact"/>
              <w:ind w:left="146" w:right="115"/>
              <w:jc w:val="center"/>
              <w:rPr>
                <w:sz w:val="24"/>
              </w:rPr>
            </w:pPr>
            <w:r>
              <w:rPr>
                <w:sz w:val="24"/>
              </w:rPr>
              <w:t>Зам.директора</w:t>
            </w:r>
          </w:p>
          <w:p w:rsidR="00E11F1A" w:rsidRDefault="00360476">
            <w:pPr>
              <w:pStyle w:val="TableParagraph"/>
              <w:spacing w:line="269" w:lineRule="exact"/>
              <w:ind w:left="135" w:right="134"/>
              <w:jc w:val="center"/>
              <w:rPr>
                <w:sz w:val="24"/>
              </w:rPr>
            </w:pPr>
            <w:r>
              <w:rPr>
                <w:sz w:val="24"/>
              </w:rPr>
              <w:t>по УВР</w:t>
            </w:r>
          </w:p>
        </w:tc>
      </w:tr>
      <w:tr w:rsidR="00E11F1A">
        <w:trPr>
          <w:trHeight w:val="1103"/>
        </w:trPr>
        <w:tc>
          <w:tcPr>
            <w:tcW w:w="567" w:type="dxa"/>
          </w:tcPr>
          <w:p w:rsidR="00E11F1A" w:rsidRDefault="00360476">
            <w:pPr>
              <w:pStyle w:val="TableParagraph"/>
              <w:spacing w:line="262" w:lineRule="exact"/>
              <w:ind w:left="123" w:right="93"/>
              <w:jc w:val="center"/>
              <w:rPr>
                <w:sz w:val="24"/>
              </w:rPr>
            </w:pPr>
            <w:r>
              <w:rPr>
                <w:sz w:val="24"/>
              </w:rPr>
              <w:t>5.5</w:t>
            </w:r>
          </w:p>
        </w:tc>
        <w:tc>
          <w:tcPr>
            <w:tcW w:w="6215" w:type="dxa"/>
          </w:tcPr>
          <w:p w:rsidR="00E11F1A" w:rsidRDefault="00360476">
            <w:pPr>
              <w:pStyle w:val="TableParagraph"/>
              <w:ind w:left="107" w:right="96" w:firstLine="28"/>
              <w:jc w:val="both"/>
              <w:rPr>
                <w:sz w:val="24"/>
              </w:rPr>
            </w:pPr>
            <w:r>
              <w:rPr>
                <w:sz w:val="24"/>
              </w:rPr>
              <w:t>Оказание консультативной помощи родителям (законным представителям детей), работникам ОУ по вопросам реализации ФГОС, воспитания, обучения и коррекции</w:t>
            </w:r>
          </w:p>
          <w:p w:rsidR="00E11F1A" w:rsidRDefault="00360476">
            <w:pPr>
              <w:pStyle w:val="TableParagraph"/>
              <w:spacing w:line="269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нарушений обучающихся с ОВЗ</w:t>
            </w:r>
          </w:p>
        </w:tc>
        <w:tc>
          <w:tcPr>
            <w:tcW w:w="1868" w:type="dxa"/>
          </w:tcPr>
          <w:p w:rsidR="00E11F1A" w:rsidRDefault="00360476">
            <w:pPr>
              <w:pStyle w:val="TableParagraph"/>
              <w:spacing w:line="262" w:lineRule="exact"/>
              <w:ind w:left="163" w:right="129"/>
              <w:jc w:val="center"/>
              <w:rPr>
                <w:sz w:val="24"/>
              </w:rPr>
            </w:pPr>
            <w:r>
              <w:rPr>
                <w:sz w:val="24"/>
              </w:rPr>
              <w:t>2018-2023</w:t>
            </w:r>
          </w:p>
        </w:tc>
        <w:tc>
          <w:tcPr>
            <w:tcW w:w="1983" w:type="dxa"/>
          </w:tcPr>
          <w:p w:rsidR="00E11F1A" w:rsidRDefault="00360476">
            <w:pPr>
              <w:pStyle w:val="TableParagraph"/>
              <w:spacing w:line="262" w:lineRule="exact"/>
              <w:ind w:left="146" w:right="115"/>
              <w:jc w:val="center"/>
              <w:rPr>
                <w:sz w:val="24"/>
              </w:rPr>
            </w:pPr>
            <w:r>
              <w:rPr>
                <w:sz w:val="24"/>
              </w:rPr>
              <w:t>Рабочая группа</w:t>
            </w:r>
          </w:p>
        </w:tc>
      </w:tr>
      <w:tr w:rsidR="00E11F1A">
        <w:trPr>
          <w:trHeight w:val="551"/>
        </w:trPr>
        <w:tc>
          <w:tcPr>
            <w:tcW w:w="567" w:type="dxa"/>
          </w:tcPr>
          <w:p w:rsidR="00E11F1A" w:rsidRDefault="00360476">
            <w:pPr>
              <w:pStyle w:val="TableParagraph"/>
              <w:spacing w:line="262" w:lineRule="exact"/>
              <w:ind w:left="123" w:right="93"/>
              <w:jc w:val="center"/>
              <w:rPr>
                <w:sz w:val="24"/>
              </w:rPr>
            </w:pPr>
            <w:r>
              <w:rPr>
                <w:sz w:val="24"/>
              </w:rPr>
              <w:t>5.6</w:t>
            </w:r>
          </w:p>
        </w:tc>
        <w:tc>
          <w:tcPr>
            <w:tcW w:w="6215" w:type="dxa"/>
          </w:tcPr>
          <w:p w:rsidR="00E11F1A" w:rsidRDefault="00360476">
            <w:pPr>
              <w:pStyle w:val="TableParagraph"/>
              <w:spacing w:line="262" w:lineRule="exact"/>
              <w:ind w:left="136"/>
              <w:rPr>
                <w:sz w:val="24"/>
              </w:rPr>
            </w:pPr>
            <w:r>
              <w:rPr>
                <w:sz w:val="24"/>
              </w:rPr>
              <w:t>Участие в мониторинговых мероприятиях по реализации</w:t>
            </w:r>
          </w:p>
          <w:p w:rsidR="00E11F1A" w:rsidRDefault="00360476">
            <w:pPr>
              <w:pStyle w:val="TableParagraph"/>
              <w:spacing w:line="269" w:lineRule="exact"/>
              <w:ind w:left="107"/>
              <w:rPr>
                <w:sz w:val="24"/>
              </w:rPr>
            </w:pPr>
            <w:r>
              <w:rPr>
                <w:sz w:val="24"/>
              </w:rPr>
              <w:t>ФГОС ОВЗ</w:t>
            </w:r>
          </w:p>
        </w:tc>
        <w:tc>
          <w:tcPr>
            <w:tcW w:w="1868" w:type="dxa"/>
          </w:tcPr>
          <w:p w:rsidR="00E11F1A" w:rsidRDefault="00360476">
            <w:pPr>
              <w:pStyle w:val="TableParagraph"/>
              <w:spacing w:line="262" w:lineRule="exact"/>
              <w:ind w:left="163" w:right="132"/>
              <w:jc w:val="center"/>
              <w:rPr>
                <w:sz w:val="24"/>
              </w:rPr>
            </w:pPr>
            <w:r>
              <w:rPr>
                <w:sz w:val="24"/>
              </w:rPr>
              <w:t>в течение</w:t>
            </w:r>
          </w:p>
          <w:p w:rsidR="00E11F1A" w:rsidRDefault="00360476">
            <w:pPr>
              <w:pStyle w:val="TableParagraph"/>
              <w:spacing w:line="269" w:lineRule="exact"/>
              <w:ind w:left="134" w:right="132"/>
              <w:jc w:val="center"/>
              <w:rPr>
                <w:sz w:val="24"/>
              </w:rPr>
            </w:pPr>
            <w:r>
              <w:rPr>
                <w:sz w:val="24"/>
              </w:rPr>
              <w:t>всего периода</w:t>
            </w:r>
          </w:p>
        </w:tc>
        <w:tc>
          <w:tcPr>
            <w:tcW w:w="1983" w:type="dxa"/>
          </w:tcPr>
          <w:p w:rsidR="00E11F1A" w:rsidRDefault="00360476">
            <w:pPr>
              <w:pStyle w:val="TableParagraph"/>
              <w:spacing w:line="262" w:lineRule="exact"/>
              <w:ind w:left="146" w:right="119"/>
              <w:jc w:val="center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</w:p>
          <w:p w:rsidR="00E11F1A" w:rsidRDefault="00360476">
            <w:pPr>
              <w:pStyle w:val="TableParagraph"/>
              <w:spacing w:line="269" w:lineRule="exact"/>
              <w:ind w:left="134" w:right="134"/>
              <w:jc w:val="center"/>
              <w:rPr>
                <w:sz w:val="24"/>
              </w:rPr>
            </w:pPr>
            <w:r>
              <w:rPr>
                <w:sz w:val="24"/>
              </w:rPr>
              <w:t>ОУ</w:t>
            </w:r>
          </w:p>
        </w:tc>
      </w:tr>
      <w:tr w:rsidR="00E11F1A">
        <w:trPr>
          <w:trHeight w:val="276"/>
        </w:trPr>
        <w:tc>
          <w:tcPr>
            <w:tcW w:w="10633" w:type="dxa"/>
            <w:gridSpan w:val="4"/>
          </w:tcPr>
          <w:p w:rsidR="00E11F1A" w:rsidRDefault="00360476">
            <w:pPr>
              <w:pStyle w:val="TableParagraph"/>
              <w:spacing w:line="256" w:lineRule="exact"/>
              <w:ind w:left="3216"/>
              <w:rPr>
                <w:sz w:val="24"/>
              </w:rPr>
            </w:pPr>
            <w:r>
              <w:rPr>
                <w:b/>
                <w:sz w:val="24"/>
              </w:rPr>
              <w:t xml:space="preserve">6. </w:t>
            </w:r>
            <w:r>
              <w:rPr>
                <w:sz w:val="24"/>
              </w:rPr>
              <w:t>Материально-технический аспект</w:t>
            </w:r>
          </w:p>
        </w:tc>
      </w:tr>
      <w:tr w:rsidR="00E11F1A">
        <w:trPr>
          <w:trHeight w:val="2762"/>
        </w:trPr>
        <w:tc>
          <w:tcPr>
            <w:tcW w:w="567" w:type="dxa"/>
            <w:tcBorders>
              <w:bottom w:val="single" w:sz="4" w:space="0" w:color="808080"/>
            </w:tcBorders>
          </w:tcPr>
          <w:p w:rsidR="00E11F1A" w:rsidRDefault="00360476">
            <w:pPr>
              <w:pStyle w:val="TableParagraph"/>
              <w:spacing w:line="262" w:lineRule="exact"/>
              <w:ind w:left="123" w:right="93"/>
              <w:jc w:val="center"/>
              <w:rPr>
                <w:sz w:val="24"/>
              </w:rPr>
            </w:pPr>
            <w:r>
              <w:rPr>
                <w:sz w:val="24"/>
              </w:rPr>
              <w:t>6.1</w:t>
            </w:r>
          </w:p>
        </w:tc>
        <w:tc>
          <w:tcPr>
            <w:tcW w:w="6215" w:type="dxa"/>
            <w:tcBorders>
              <w:bottom w:val="single" w:sz="4" w:space="0" w:color="808080"/>
            </w:tcBorders>
          </w:tcPr>
          <w:p w:rsidR="00E11F1A" w:rsidRDefault="00360476">
            <w:pPr>
              <w:pStyle w:val="TableParagraph"/>
              <w:ind w:left="107" w:right="94" w:firstLine="28"/>
              <w:jc w:val="both"/>
              <w:rPr>
                <w:sz w:val="24"/>
              </w:rPr>
            </w:pPr>
            <w:r>
              <w:rPr>
                <w:sz w:val="24"/>
              </w:rPr>
              <w:t>Экспертиза материально-технической базы школы соответствие/несоответствие требованиям ФГОС ОВЗ учебных кабинетов (паспортизация кабинетов)</w:t>
            </w:r>
          </w:p>
        </w:tc>
        <w:tc>
          <w:tcPr>
            <w:tcW w:w="1868" w:type="dxa"/>
            <w:tcBorders>
              <w:bottom w:val="single" w:sz="4" w:space="0" w:color="808080"/>
            </w:tcBorders>
          </w:tcPr>
          <w:p w:rsidR="00E11F1A" w:rsidRDefault="00360476">
            <w:pPr>
              <w:pStyle w:val="TableParagraph"/>
              <w:ind w:left="212" w:right="189" w:firstLine="244"/>
              <w:rPr>
                <w:sz w:val="24"/>
              </w:rPr>
            </w:pPr>
            <w:r>
              <w:rPr>
                <w:sz w:val="24"/>
              </w:rPr>
              <w:t>в течение всего периода</w:t>
            </w:r>
          </w:p>
        </w:tc>
        <w:tc>
          <w:tcPr>
            <w:tcW w:w="1983" w:type="dxa"/>
            <w:tcBorders>
              <w:bottom w:val="single" w:sz="4" w:space="0" w:color="808080"/>
            </w:tcBorders>
          </w:tcPr>
          <w:p w:rsidR="00E11F1A" w:rsidRDefault="00360476">
            <w:pPr>
              <w:pStyle w:val="TableParagraph"/>
              <w:ind w:left="219" w:right="218" w:firstLine="29"/>
              <w:jc w:val="center"/>
              <w:rPr>
                <w:sz w:val="24"/>
              </w:rPr>
            </w:pPr>
            <w:r>
              <w:rPr>
                <w:sz w:val="24"/>
              </w:rPr>
              <w:t>Директор школы, завхоз, заместители</w:t>
            </w:r>
          </w:p>
          <w:p w:rsidR="00E11F1A" w:rsidRDefault="00360476">
            <w:pPr>
              <w:pStyle w:val="TableParagraph"/>
              <w:ind w:left="104" w:right="100" w:hanging="3"/>
              <w:jc w:val="center"/>
              <w:rPr>
                <w:sz w:val="24"/>
              </w:rPr>
            </w:pPr>
            <w:r>
              <w:rPr>
                <w:sz w:val="24"/>
              </w:rPr>
              <w:t>директора по учебно - воспитательной работе, ответственные за учебные</w:t>
            </w:r>
          </w:p>
          <w:p w:rsidR="00E11F1A" w:rsidRDefault="00360476">
            <w:pPr>
              <w:pStyle w:val="TableParagraph"/>
              <w:spacing w:line="272" w:lineRule="exact"/>
              <w:ind w:left="138" w:right="134"/>
              <w:jc w:val="center"/>
              <w:rPr>
                <w:sz w:val="24"/>
              </w:rPr>
            </w:pPr>
            <w:r>
              <w:rPr>
                <w:sz w:val="24"/>
              </w:rPr>
              <w:t>кабинеты</w:t>
            </w:r>
          </w:p>
        </w:tc>
      </w:tr>
    </w:tbl>
    <w:p w:rsidR="00E11F1A" w:rsidRDefault="00E11F1A">
      <w:pPr>
        <w:spacing w:line="272" w:lineRule="exact"/>
        <w:jc w:val="center"/>
        <w:rPr>
          <w:sz w:val="24"/>
        </w:rPr>
        <w:sectPr w:rsidR="00E11F1A">
          <w:pgSz w:w="11910" w:h="16840"/>
          <w:pgMar w:top="1120" w:right="160" w:bottom="1120" w:left="880" w:header="0" w:footer="922" w:gutter="0"/>
          <w:cols w:space="720"/>
        </w:sectPr>
      </w:pPr>
    </w:p>
    <w:p w:rsidR="00E11F1A" w:rsidRDefault="00360476">
      <w:pPr>
        <w:pStyle w:val="Heading1"/>
        <w:spacing w:before="71"/>
        <w:ind w:left="3119"/>
      </w:pPr>
      <w:r>
        <w:lastRenderedPageBreak/>
        <w:t>6. Этапы реализации Программы развития.</w:t>
      </w:r>
    </w:p>
    <w:p w:rsidR="00E11F1A" w:rsidRDefault="00E11F1A">
      <w:pPr>
        <w:pStyle w:val="a3"/>
        <w:spacing w:before="7"/>
        <w:ind w:left="0" w:firstLine="0"/>
        <w:rPr>
          <w:b/>
          <w:sz w:val="23"/>
        </w:rPr>
      </w:pPr>
    </w:p>
    <w:p w:rsidR="00E11F1A" w:rsidRDefault="00360476">
      <w:pPr>
        <w:pStyle w:val="a3"/>
        <w:ind w:firstLine="0"/>
      </w:pPr>
      <w:r>
        <w:t>Программа реализуется в период 2018-2023 гг. по следующим этапам:</w:t>
      </w:r>
    </w:p>
    <w:p w:rsidR="00E11F1A" w:rsidRDefault="00360476">
      <w:pPr>
        <w:pStyle w:val="a4"/>
        <w:numPr>
          <w:ilvl w:val="1"/>
          <w:numId w:val="6"/>
        </w:numPr>
        <w:tabs>
          <w:tab w:val="left" w:pos="2413"/>
          <w:tab w:val="left" w:pos="2414"/>
        </w:tabs>
        <w:ind w:right="684" w:firstLine="566"/>
        <w:jc w:val="both"/>
        <w:rPr>
          <w:sz w:val="24"/>
        </w:rPr>
      </w:pPr>
      <w:r>
        <w:rPr>
          <w:sz w:val="24"/>
        </w:rPr>
        <w:t>этап (2018 год с января по январь 2019 года): аналитико - диагностический, включающий анализ исходного состояния и тенденций развития Учреждении для понимания реальных возможностей и сроков исполнения программы. Отбор перспективных нововведений реформирования учебно-воспитательного</w:t>
      </w:r>
      <w:r>
        <w:rPr>
          <w:spacing w:val="-13"/>
          <w:sz w:val="24"/>
        </w:rPr>
        <w:t xml:space="preserve"> </w:t>
      </w:r>
      <w:r>
        <w:rPr>
          <w:sz w:val="24"/>
        </w:rPr>
        <w:t>пространства;</w:t>
      </w:r>
    </w:p>
    <w:p w:rsidR="00E11F1A" w:rsidRDefault="00360476">
      <w:pPr>
        <w:pStyle w:val="a4"/>
        <w:numPr>
          <w:ilvl w:val="1"/>
          <w:numId w:val="6"/>
        </w:numPr>
        <w:tabs>
          <w:tab w:val="left" w:pos="2413"/>
          <w:tab w:val="left" w:pos="2414"/>
        </w:tabs>
        <w:ind w:right="686" w:firstLine="566"/>
        <w:jc w:val="both"/>
        <w:rPr>
          <w:sz w:val="24"/>
        </w:rPr>
      </w:pPr>
      <w:r>
        <w:rPr>
          <w:sz w:val="24"/>
        </w:rPr>
        <w:t>этап (с февраля 2019 по июнь 2023 гг.): основной, внедренческий, включающий поэтапную реализацию целевых программ и проектов программы; внедрение действенных механизмов развития Учреждении; промежуточный контроль реализации целевых программ, предъявление промежуточного опыта Учреждении; организация рейтинга педагогических работников, способных к реализации концепции развития Учреждении, с обязательным стимулированием их деятельности. Выведение на уровень трансляции сложившегося</w:t>
      </w:r>
      <w:r>
        <w:rPr>
          <w:spacing w:val="-1"/>
          <w:sz w:val="24"/>
        </w:rPr>
        <w:t xml:space="preserve"> </w:t>
      </w:r>
      <w:r>
        <w:rPr>
          <w:sz w:val="24"/>
        </w:rPr>
        <w:t>опыта;</w:t>
      </w:r>
    </w:p>
    <w:p w:rsidR="00E11F1A" w:rsidRDefault="00360476">
      <w:pPr>
        <w:pStyle w:val="a4"/>
        <w:numPr>
          <w:ilvl w:val="1"/>
          <w:numId w:val="6"/>
        </w:numPr>
        <w:tabs>
          <w:tab w:val="left" w:pos="2420"/>
          <w:tab w:val="left" w:pos="2421"/>
        </w:tabs>
        <w:spacing w:before="1"/>
        <w:ind w:right="686" w:firstLine="566"/>
        <w:jc w:val="both"/>
        <w:rPr>
          <w:sz w:val="24"/>
        </w:rPr>
      </w:pPr>
      <w:r>
        <w:rPr>
          <w:sz w:val="24"/>
        </w:rPr>
        <w:t>этап (с июля по декабрь 2023 г): практико - прогностический, включающий реализацию, анализ, обобщение результатов повседневной работы Учреждении; подведение итогов, осмысление результатов реализации программы и оценка ее эффективности на основе критериев мониторинга муниципальной системы оценки качества образования; постановка новых стратегических задач развития Учреждении и конструирование дальнейших путей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развития.</w:t>
      </w:r>
    </w:p>
    <w:p w:rsidR="00E11F1A" w:rsidRDefault="00E11F1A">
      <w:pPr>
        <w:pStyle w:val="a3"/>
        <w:spacing w:before="5"/>
        <w:ind w:left="0" w:firstLine="0"/>
      </w:pPr>
    </w:p>
    <w:p w:rsidR="00E11F1A" w:rsidRDefault="00360476">
      <w:pPr>
        <w:pStyle w:val="Heading1"/>
        <w:ind w:left="1758"/>
      </w:pPr>
      <w:r>
        <w:t>7. Система мер по минимизации рисков реализации программы</w:t>
      </w:r>
    </w:p>
    <w:p w:rsidR="00E11F1A" w:rsidRDefault="00E11F1A">
      <w:pPr>
        <w:pStyle w:val="a3"/>
        <w:spacing w:before="6"/>
        <w:ind w:left="0" w:firstLine="0"/>
        <w:rPr>
          <w:b/>
          <w:sz w:val="23"/>
        </w:rPr>
      </w:pPr>
    </w:p>
    <w:p w:rsidR="00E11F1A" w:rsidRDefault="00360476">
      <w:pPr>
        <w:pStyle w:val="a3"/>
        <w:tabs>
          <w:tab w:val="left" w:pos="1222"/>
          <w:tab w:val="left" w:pos="1905"/>
          <w:tab w:val="left" w:pos="3488"/>
          <w:tab w:val="left" w:pos="3951"/>
          <w:tab w:val="left" w:pos="5334"/>
          <w:tab w:val="left" w:pos="6749"/>
          <w:tab w:val="left" w:pos="7871"/>
          <w:tab w:val="left" w:pos="9227"/>
          <w:tab w:val="left" w:pos="10042"/>
        </w:tabs>
        <w:spacing w:before="1" w:after="8"/>
        <w:ind w:right="693" w:firstLine="28"/>
      </w:pPr>
      <w:r>
        <w:t>В</w:t>
      </w:r>
      <w:r>
        <w:tab/>
        <w:t>ходе</w:t>
      </w:r>
      <w:r>
        <w:tab/>
        <w:t>деятельности</w:t>
      </w:r>
      <w:r>
        <w:tab/>
        <w:t>по</w:t>
      </w:r>
      <w:r>
        <w:tab/>
        <w:t>реализации</w:t>
      </w:r>
      <w:r>
        <w:tab/>
        <w:t>Программы</w:t>
      </w:r>
      <w:r>
        <w:tab/>
        <w:t>развития</w:t>
      </w:r>
      <w:r>
        <w:tab/>
        <w:t>допустимы</w:t>
      </w:r>
      <w:r>
        <w:tab/>
        <w:t>риски</w:t>
      </w:r>
      <w:r>
        <w:tab/>
        <w:t>и неопределенности</w:t>
      </w: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787"/>
        <w:gridCol w:w="4787"/>
      </w:tblGrid>
      <w:tr w:rsidR="00E11F1A">
        <w:trPr>
          <w:trHeight w:val="276"/>
        </w:trPr>
        <w:tc>
          <w:tcPr>
            <w:tcW w:w="4787" w:type="dxa"/>
          </w:tcPr>
          <w:p w:rsidR="00E11F1A" w:rsidRDefault="00360476">
            <w:pPr>
              <w:pStyle w:val="TableParagraph"/>
              <w:spacing w:line="256" w:lineRule="exact"/>
              <w:ind w:left="1702" w:right="1697"/>
              <w:jc w:val="center"/>
              <w:rPr>
                <w:sz w:val="24"/>
              </w:rPr>
            </w:pPr>
            <w:r>
              <w:rPr>
                <w:sz w:val="24"/>
              </w:rPr>
              <w:t>Виды рисков</w:t>
            </w:r>
          </w:p>
        </w:tc>
        <w:tc>
          <w:tcPr>
            <w:tcW w:w="4787" w:type="dxa"/>
          </w:tcPr>
          <w:p w:rsidR="00E11F1A" w:rsidRDefault="0036047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Пути минимизации рисков</w:t>
            </w:r>
          </w:p>
        </w:tc>
      </w:tr>
      <w:tr w:rsidR="00E11F1A">
        <w:trPr>
          <w:trHeight w:val="277"/>
        </w:trPr>
        <w:tc>
          <w:tcPr>
            <w:tcW w:w="9574" w:type="dxa"/>
            <w:gridSpan w:val="2"/>
          </w:tcPr>
          <w:p w:rsidR="00E11F1A" w:rsidRDefault="00360476">
            <w:pPr>
              <w:pStyle w:val="TableParagraph"/>
              <w:spacing w:line="258" w:lineRule="exact"/>
              <w:ind w:left="3277" w:right="3269"/>
              <w:jc w:val="center"/>
              <w:rPr>
                <w:sz w:val="24"/>
              </w:rPr>
            </w:pPr>
            <w:r>
              <w:rPr>
                <w:sz w:val="24"/>
              </w:rPr>
              <w:t>Нормативно-правовые риски</w:t>
            </w:r>
          </w:p>
        </w:tc>
      </w:tr>
      <w:tr w:rsidR="00E11F1A">
        <w:trPr>
          <w:trHeight w:val="3036"/>
        </w:trPr>
        <w:tc>
          <w:tcPr>
            <w:tcW w:w="4787" w:type="dxa"/>
          </w:tcPr>
          <w:p w:rsidR="00E11F1A" w:rsidRDefault="00360476">
            <w:pPr>
              <w:pStyle w:val="TableParagraph"/>
              <w:ind w:left="107" w:right="118"/>
              <w:rPr>
                <w:sz w:val="24"/>
              </w:rPr>
            </w:pPr>
            <w:r>
              <w:rPr>
                <w:sz w:val="24"/>
              </w:rPr>
              <w:t>- Неполнота отдельных нормативно— правовых документов, предусмотренных на момент разработки и начало внедрения Программы. - Неоднозначность толкования отдельных статей ФЗ-273 и нормативно- правовых документов, регламентирующих деятельность и ответственность участников образовательных отношений школе в целом</w:t>
            </w:r>
          </w:p>
        </w:tc>
        <w:tc>
          <w:tcPr>
            <w:tcW w:w="4787" w:type="dxa"/>
          </w:tcPr>
          <w:p w:rsidR="00E11F1A" w:rsidRDefault="00360476">
            <w:pPr>
              <w:pStyle w:val="TableParagraph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Регулярный анализ нормативно-правовой документации на предмет ее актуальности, полноты, соответствия решаемым задачам. - Систематическая работа руководства с педагогическим коллективом, родительской общественностью и партнерами социума по разъяснению ФЗ - 273 и конкретных нормативно - правовых актов, регламентирующих деятельность в школе и содержание образовательной деятельности</w:t>
            </w:r>
          </w:p>
          <w:p w:rsidR="00E11F1A" w:rsidRDefault="00360476">
            <w:pPr>
              <w:pStyle w:val="TableParagraph"/>
              <w:spacing w:line="264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в целом</w:t>
            </w:r>
          </w:p>
        </w:tc>
      </w:tr>
      <w:tr w:rsidR="00E11F1A">
        <w:trPr>
          <w:trHeight w:val="275"/>
        </w:trPr>
        <w:tc>
          <w:tcPr>
            <w:tcW w:w="9574" w:type="dxa"/>
            <w:gridSpan w:val="2"/>
          </w:tcPr>
          <w:p w:rsidR="00E11F1A" w:rsidRDefault="00360476">
            <w:pPr>
              <w:pStyle w:val="TableParagraph"/>
              <w:spacing w:line="256" w:lineRule="exact"/>
              <w:ind w:left="3067"/>
              <w:rPr>
                <w:sz w:val="24"/>
              </w:rPr>
            </w:pPr>
            <w:r>
              <w:rPr>
                <w:sz w:val="24"/>
              </w:rPr>
              <w:t>Финансово-экономические риски</w:t>
            </w:r>
          </w:p>
        </w:tc>
      </w:tr>
      <w:tr w:rsidR="00E11F1A">
        <w:trPr>
          <w:trHeight w:val="2207"/>
        </w:trPr>
        <w:tc>
          <w:tcPr>
            <w:tcW w:w="4787" w:type="dxa"/>
          </w:tcPr>
          <w:p w:rsidR="00E11F1A" w:rsidRDefault="0036047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Нестабильность и недостаточность</w:t>
            </w:r>
          </w:p>
          <w:p w:rsidR="00E11F1A" w:rsidRDefault="00360476">
            <w:pPr>
              <w:pStyle w:val="TableParagraph"/>
              <w:ind w:left="107" w:right="182"/>
              <w:jc w:val="both"/>
              <w:rPr>
                <w:sz w:val="24"/>
              </w:rPr>
            </w:pPr>
            <w:r>
              <w:rPr>
                <w:sz w:val="24"/>
              </w:rPr>
              <w:t>бюджетного финансирования; - Недостаток внебюджетных, спонсорских инвестиций и пожертвований в связи с изменением</w:t>
            </w:r>
          </w:p>
          <w:p w:rsidR="00E11F1A" w:rsidRDefault="00360476">
            <w:pPr>
              <w:pStyle w:val="TableParagraph"/>
              <w:ind w:left="107" w:right="497"/>
              <w:rPr>
                <w:sz w:val="24"/>
              </w:rPr>
            </w:pPr>
            <w:r>
              <w:rPr>
                <w:sz w:val="24"/>
              </w:rPr>
              <w:t>финансово - экономического положения партнеров социума</w:t>
            </w:r>
          </w:p>
        </w:tc>
        <w:tc>
          <w:tcPr>
            <w:tcW w:w="4787" w:type="dxa"/>
          </w:tcPr>
          <w:p w:rsidR="00E11F1A" w:rsidRDefault="00360476">
            <w:pPr>
              <w:pStyle w:val="TableParagraph"/>
              <w:tabs>
                <w:tab w:val="left" w:pos="2338"/>
                <w:tab w:val="left" w:pos="3513"/>
              </w:tabs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Своевременное планирование бюджета школы по реализации программных мероприятий, внесение корректив с учетом реализации новых направлений и программ, а также инфляционных процессов. - Систематическая работа по расширению партнерства,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выявлению</w:t>
            </w:r>
          </w:p>
          <w:p w:rsidR="00E11F1A" w:rsidRDefault="00360476">
            <w:pPr>
              <w:pStyle w:val="TableParagraph"/>
              <w:spacing w:line="264" w:lineRule="exact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  <w:t>дополнительных финансовых влияний</w:t>
            </w:r>
          </w:p>
        </w:tc>
      </w:tr>
      <w:tr w:rsidR="00E11F1A">
        <w:trPr>
          <w:trHeight w:val="275"/>
        </w:trPr>
        <w:tc>
          <w:tcPr>
            <w:tcW w:w="9574" w:type="dxa"/>
            <w:gridSpan w:val="2"/>
          </w:tcPr>
          <w:p w:rsidR="00E11F1A" w:rsidRDefault="00360476">
            <w:pPr>
              <w:pStyle w:val="TableParagraph"/>
              <w:spacing w:line="256" w:lineRule="exact"/>
              <w:ind w:left="2685"/>
              <w:rPr>
                <w:sz w:val="24"/>
              </w:rPr>
            </w:pPr>
            <w:r>
              <w:rPr>
                <w:sz w:val="24"/>
              </w:rPr>
              <w:t>Организационно - управленческие риски</w:t>
            </w:r>
          </w:p>
        </w:tc>
      </w:tr>
      <w:tr w:rsidR="00E11F1A">
        <w:trPr>
          <w:trHeight w:val="1104"/>
        </w:trPr>
        <w:tc>
          <w:tcPr>
            <w:tcW w:w="4787" w:type="dxa"/>
          </w:tcPr>
          <w:p w:rsidR="00E11F1A" w:rsidRDefault="00360476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- Недостаточность профессиональной инициативы и компетентности у отдельных</w:t>
            </w:r>
          </w:p>
          <w:p w:rsidR="00E11F1A" w:rsidRDefault="00360476">
            <w:pPr>
              <w:pStyle w:val="TableParagraph"/>
              <w:spacing w:line="270" w:lineRule="atLeast"/>
              <w:ind w:left="107" w:right="215"/>
              <w:rPr>
                <w:sz w:val="24"/>
              </w:rPr>
            </w:pPr>
            <w:r>
              <w:rPr>
                <w:sz w:val="24"/>
              </w:rPr>
              <w:t>педагогов по реализации углубленных программ и образовательных технологий. -</w:t>
            </w:r>
          </w:p>
        </w:tc>
        <w:tc>
          <w:tcPr>
            <w:tcW w:w="4787" w:type="dxa"/>
          </w:tcPr>
          <w:p w:rsidR="00E11F1A" w:rsidRDefault="00360476">
            <w:pPr>
              <w:pStyle w:val="TableParagraph"/>
              <w:tabs>
                <w:tab w:val="left" w:pos="3811"/>
              </w:tabs>
              <w:ind w:left="107" w:right="99"/>
              <w:rPr>
                <w:sz w:val="24"/>
              </w:rPr>
            </w:pPr>
            <w:r>
              <w:rPr>
                <w:sz w:val="24"/>
              </w:rPr>
              <w:t>- Систематическая работа по обновлению внутриучрежденческой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системы</w:t>
            </w:r>
          </w:p>
          <w:p w:rsidR="00E11F1A" w:rsidRDefault="00360476">
            <w:pPr>
              <w:pStyle w:val="TableParagraph"/>
              <w:tabs>
                <w:tab w:val="left" w:pos="2033"/>
                <w:tab w:val="left" w:pos="3809"/>
              </w:tabs>
              <w:spacing w:line="270" w:lineRule="atLeast"/>
              <w:ind w:left="107" w:right="100"/>
              <w:rPr>
                <w:sz w:val="24"/>
              </w:rPr>
            </w:pPr>
            <w:r>
              <w:rPr>
                <w:sz w:val="24"/>
              </w:rPr>
              <w:t>повышения квалификации. Разработка и использование</w:t>
            </w:r>
            <w:r>
              <w:rPr>
                <w:sz w:val="24"/>
              </w:rPr>
              <w:tab/>
              <w:t>эффективной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системы</w:t>
            </w:r>
          </w:p>
        </w:tc>
      </w:tr>
    </w:tbl>
    <w:p w:rsidR="00E11F1A" w:rsidRDefault="00E11F1A">
      <w:pPr>
        <w:spacing w:line="270" w:lineRule="atLeast"/>
        <w:rPr>
          <w:sz w:val="24"/>
        </w:rPr>
        <w:sectPr w:rsidR="00E11F1A">
          <w:pgSz w:w="11910" w:h="16840"/>
          <w:pgMar w:top="1040" w:right="160" w:bottom="1120" w:left="880" w:header="0" w:footer="922" w:gutter="0"/>
          <w:cols w:space="720"/>
        </w:sectPr>
      </w:pPr>
    </w:p>
    <w:tbl>
      <w:tblPr>
        <w:tblStyle w:val="TableNormal"/>
        <w:tblW w:w="0" w:type="auto"/>
        <w:tblInd w:w="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787"/>
        <w:gridCol w:w="4787"/>
      </w:tblGrid>
      <w:tr w:rsidR="00E11F1A">
        <w:trPr>
          <w:trHeight w:val="1382"/>
        </w:trPr>
        <w:tc>
          <w:tcPr>
            <w:tcW w:w="4787" w:type="dxa"/>
          </w:tcPr>
          <w:p w:rsidR="00E11F1A" w:rsidRDefault="00360476">
            <w:pPr>
              <w:pStyle w:val="TableParagraph"/>
              <w:ind w:left="107" w:right="588"/>
              <w:rPr>
                <w:sz w:val="24"/>
              </w:rPr>
            </w:pPr>
            <w:r>
              <w:rPr>
                <w:sz w:val="24"/>
              </w:rPr>
              <w:lastRenderedPageBreak/>
              <w:t>Неготовность отдельных педагогов выстраивать партнерские отношения с другими участниками образовательных отношений, партнерами социума</w:t>
            </w:r>
          </w:p>
        </w:tc>
        <w:tc>
          <w:tcPr>
            <w:tcW w:w="4787" w:type="dxa"/>
          </w:tcPr>
          <w:p w:rsidR="00E11F1A" w:rsidRDefault="00360476">
            <w:pPr>
              <w:pStyle w:val="TableParagraph"/>
              <w:tabs>
                <w:tab w:val="left" w:pos="2412"/>
                <w:tab w:val="left" w:pos="3264"/>
              </w:tabs>
              <w:ind w:left="107" w:right="96"/>
              <w:jc w:val="both"/>
              <w:rPr>
                <w:sz w:val="24"/>
              </w:rPr>
            </w:pPr>
            <w:r>
              <w:rPr>
                <w:sz w:val="24"/>
              </w:rPr>
              <w:t>мотивации включения педагогов в инновационные процессы. - Психолого- педагогическое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методическое</w:t>
            </w:r>
          </w:p>
          <w:p w:rsidR="00E11F1A" w:rsidRDefault="00360476">
            <w:pPr>
              <w:pStyle w:val="TableParagraph"/>
              <w:spacing w:line="270" w:lineRule="atLeast"/>
              <w:ind w:left="107" w:right="102"/>
              <w:jc w:val="both"/>
              <w:rPr>
                <w:sz w:val="24"/>
              </w:rPr>
            </w:pPr>
            <w:r>
              <w:rPr>
                <w:sz w:val="24"/>
              </w:rPr>
              <w:t>сопровождение педагогов с недостаточной коммуникативной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компетентностью</w:t>
            </w:r>
          </w:p>
        </w:tc>
      </w:tr>
      <w:tr w:rsidR="00E11F1A">
        <w:trPr>
          <w:trHeight w:val="275"/>
        </w:trPr>
        <w:tc>
          <w:tcPr>
            <w:tcW w:w="9574" w:type="dxa"/>
            <w:gridSpan w:val="2"/>
          </w:tcPr>
          <w:p w:rsidR="00E11F1A" w:rsidRDefault="00360476">
            <w:pPr>
              <w:pStyle w:val="TableParagraph"/>
              <w:spacing w:line="256" w:lineRule="exact"/>
              <w:ind w:left="3077"/>
              <w:rPr>
                <w:sz w:val="24"/>
              </w:rPr>
            </w:pPr>
            <w:r>
              <w:rPr>
                <w:sz w:val="24"/>
              </w:rPr>
              <w:t>Ресурсно-технологические риски</w:t>
            </w:r>
          </w:p>
        </w:tc>
      </w:tr>
      <w:tr w:rsidR="00E11F1A">
        <w:trPr>
          <w:trHeight w:val="272"/>
        </w:trPr>
        <w:tc>
          <w:tcPr>
            <w:tcW w:w="4787" w:type="dxa"/>
            <w:tcBorders>
              <w:bottom w:val="nil"/>
            </w:tcBorders>
          </w:tcPr>
          <w:p w:rsidR="00E11F1A" w:rsidRDefault="00360476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- Неполнота ресурсной базы для реализации</w:t>
            </w:r>
          </w:p>
        </w:tc>
        <w:tc>
          <w:tcPr>
            <w:tcW w:w="4787" w:type="dxa"/>
            <w:tcBorders>
              <w:bottom w:val="nil"/>
            </w:tcBorders>
          </w:tcPr>
          <w:p w:rsidR="00E11F1A" w:rsidRDefault="00360476">
            <w:pPr>
              <w:pStyle w:val="TableParagraph"/>
              <w:tabs>
                <w:tab w:val="left" w:pos="2205"/>
                <w:tab w:val="left" w:pos="3183"/>
              </w:tabs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Систематический</w:t>
            </w:r>
            <w:r>
              <w:rPr>
                <w:sz w:val="24"/>
              </w:rPr>
              <w:tab/>
              <w:t>анализ</w:t>
            </w:r>
            <w:r>
              <w:rPr>
                <w:sz w:val="24"/>
              </w:rPr>
              <w:tab/>
              <w:t>достаточности</w:t>
            </w:r>
          </w:p>
        </w:tc>
      </w:tr>
      <w:tr w:rsidR="00E11F1A">
        <w:trPr>
          <w:trHeight w:val="276"/>
        </w:trPr>
        <w:tc>
          <w:tcPr>
            <w:tcW w:w="4787" w:type="dxa"/>
            <w:tcBorders>
              <w:top w:val="nil"/>
              <w:bottom w:val="nil"/>
            </w:tcBorders>
          </w:tcPr>
          <w:p w:rsidR="00E11F1A" w:rsidRDefault="0036047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новых направлений и отдельных программ</w:t>
            </w:r>
          </w:p>
        </w:tc>
        <w:tc>
          <w:tcPr>
            <w:tcW w:w="4787" w:type="dxa"/>
            <w:tcBorders>
              <w:top w:val="nil"/>
              <w:bottom w:val="nil"/>
            </w:tcBorders>
          </w:tcPr>
          <w:p w:rsidR="00E11F1A" w:rsidRDefault="00360476">
            <w:pPr>
              <w:pStyle w:val="TableParagraph"/>
              <w:tabs>
                <w:tab w:val="left" w:pos="1428"/>
                <w:tab w:val="left" w:pos="2179"/>
                <w:tab w:val="left" w:pos="2796"/>
                <w:tab w:val="left" w:pos="4230"/>
              </w:tabs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ресурсной</w:t>
            </w:r>
            <w:r>
              <w:rPr>
                <w:sz w:val="24"/>
              </w:rPr>
              <w:tab/>
              <w:t>базы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  <w:t>реализации</w:t>
            </w:r>
            <w:r>
              <w:rPr>
                <w:sz w:val="24"/>
              </w:rPr>
              <w:tab/>
              <w:t>всех</w:t>
            </w:r>
          </w:p>
        </w:tc>
      </w:tr>
      <w:tr w:rsidR="00E11F1A">
        <w:trPr>
          <w:trHeight w:val="275"/>
        </w:trPr>
        <w:tc>
          <w:tcPr>
            <w:tcW w:w="4787" w:type="dxa"/>
            <w:tcBorders>
              <w:top w:val="nil"/>
              <w:bottom w:val="nil"/>
            </w:tcBorders>
          </w:tcPr>
          <w:p w:rsidR="00E11F1A" w:rsidRDefault="0036047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и мероприятий Программы; - Прекращение</w:t>
            </w:r>
          </w:p>
        </w:tc>
        <w:tc>
          <w:tcPr>
            <w:tcW w:w="4787" w:type="dxa"/>
            <w:tcBorders>
              <w:top w:val="nil"/>
              <w:bottom w:val="nil"/>
            </w:tcBorders>
          </w:tcPr>
          <w:p w:rsidR="00E11F1A" w:rsidRDefault="00360476">
            <w:pPr>
              <w:pStyle w:val="TableParagraph"/>
              <w:tabs>
                <w:tab w:val="left" w:pos="1687"/>
                <w:tab w:val="left" w:pos="3189"/>
                <w:tab w:val="left" w:pos="3511"/>
              </w:tabs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компонентов</w:t>
            </w:r>
            <w:r>
              <w:rPr>
                <w:sz w:val="24"/>
              </w:rPr>
              <w:tab/>
              <w:t>Программы.</w:t>
            </w:r>
            <w:r>
              <w:rPr>
                <w:sz w:val="24"/>
              </w:rPr>
              <w:tab/>
              <w:t>-</w:t>
            </w:r>
            <w:r>
              <w:rPr>
                <w:sz w:val="24"/>
              </w:rPr>
              <w:tab/>
              <w:t>Включение</w:t>
            </w:r>
          </w:p>
        </w:tc>
      </w:tr>
      <w:tr w:rsidR="00E11F1A">
        <w:trPr>
          <w:trHeight w:val="276"/>
        </w:trPr>
        <w:tc>
          <w:tcPr>
            <w:tcW w:w="4787" w:type="dxa"/>
            <w:tcBorders>
              <w:top w:val="nil"/>
              <w:bottom w:val="nil"/>
            </w:tcBorders>
          </w:tcPr>
          <w:p w:rsidR="00E11F1A" w:rsidRDefault="0036047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плановых поставок необходимого</w:t>
            </w:r>
          </w:p>
        </w:tc>
        <w:tc>
          <w:tcPr>
            <w:tcW w:w="4787" w:type="dxa"/>
            <w:tcBorders>
              <w:top w:val="nil"/>
              <w:bottom w:val="nil"/>
            </w:tcBorders>
          </w:tcPr>
          <w:p w:rsidR="00E11F1A" w:rsidRDefault="00360476">
            <w:pPr>
              <w:pStyle w:val="TableParagraph"/>
              <w:tabs>
                <w:tab w:val="left" w:pos="1680"/>
                <w:tab w:val="left" w:pos="3874"/>
              </w:tabs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механизма</w:t>
            </w:r>
            <w:r>
              <w:rPr>
                <w:sz w:val="24"/>
              </w:rPr>
              <w:tab/>
              <w:t>дополнительных</w:t>
            </w:r>
            <w:r>
              <w:rPr>
                <w:sz w:val="24"/>
              </w:rPr>
              <w:tab/>
              <w:t>закупок</w:t>
            </w:r>
          </w:p>
        </w:tc>
      </w:tr>
      <w:tr w:rsidR="00E11F1A">
        <w:trPr>
          <w:trHeight w:val="275"/>
        </w:trPr>
        <w:tc>
          <w:tcPr>
            <w:tcW w:w="4787" w:type="dxa"/>
            <w:tcBorders>
              <w:top w:val="nil"/>
              <w:bottom w:val="nil"/>
            </w:tcBorders>
          </w:tcPr>
          <w:p w:rsidR="00E11F1A" w:rsidRDefault="0036047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оборудования для реализации программ</w:t>
            </w:r>
          </w:p>
        </w:tc>
        <w:tc>
          <w:tcPr>
            <w:tcW w:w="4787" w:type="dxa"/>
            <w:tcBorders>
              <w:top w:val="nil"/>
              <w:bottom w:val="nil"/>
            </w:tcBorders>
          </w:tcPr>
          <w:p w:rsidR="00E11F1A" w:rsidRDefault="00360476">
            <w:pPr>
              <w:pStyle w:val="TableParagraph"/>
              <w:tabs>
                <w:tab w:val="left" w:pos="1913"/>
                <w:tab w:val="left" w:pos="3690"/>
                <w:tab w:val="left" w:pos="4240"/>
              </w:tabs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необходимого</w:t>
            </w:r>
            <w:r>
              <w:rPr>
                <w:sz w:val="24"/>
              </w:rPr>
              <w:tab/>
              <w:t>оборудования</w:t>
            </w:r>
            <w:r>
              <w:rPr>
                <w:sz w:val="24"/>
              </w:rPr>
              <w:tab/>
              <w:t>за</w:t>
            </w:r>
            <w:r>
              <w:rPr>
                <w:sz w:val="24"/>
              </w:rPr>
              <w:tab/>
              <w:t>счет</w:t>
            </w:r>
          </w:p>
        </w:tc>
      </w:tr>
      <w:tr w:rsidR="00E11F1A">
        <w:trPr>
          <w:trHeight w:val="275"/>
        </w:trPr>
        <w:tc>
          <w:tcPr>
            <w:tcW w:w="4787" w:type="dxa"/>
            <w:tcBorders>
              <w:top w:val="nil"/>
              <w:bottom w:val="nil"/>
            </w:tcBorders>
          </w:tcPr>
          <w:p w:rsidR="00E11F1A" w:rsidRDefault="0036047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реализации ФГОС общего образования</w:t>
            </w:r>
          </w:p>
        </w:tc>
        <w:tc>
          <w:tcPr>
            <w:tcW w:w="4787" w:type="dxa"/>
            <w:tcBorders>
              <w:top w:val="nil"/>
              <w:bottom w:val="nil"/>
            </w:tcBorders>
          </w:tcPr>
          <w:p w:rsidR="00E11F1A" w:rsidRDefault="0036047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развития партнерских отношений. Участие</w:t>
            </w:r>
          </w:p>
        </w:tc>
      </w:tr>
      <w:tr w:rsidR="00E11F1A">
        <w:trPr>
          <w:trHeight w:val="276"/>
        </w:trPr>
        <w:tc>
          <w:tcPr>
            <w:tcW w:w="4787" w:type="dxa"/>
            <w:tcBorders>
              <w:top w:val="nil"/>
              <w:bottom w:val="nil"/>
            </w:tcBorders>
          </w:tcPr>
          <w:p w:rsidR="00E11F1A" w:rsidRDefault="00E11F1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787" w:type="dxa"/>
            <w:tcBorders>
              <w:top w:val="nil"/>
              <w:bottom w:val="nil"/>
            </w:tcBorders>
          </w:tcPr>
          <w:p w:rsidR="00E11F1A" w:rsidRDefault="00360476">
            <w:pPr>
              <w:pStyle w:val="TableParagraph"/>
              <w:tabs>
                <w:tab w:val="left" w:pos="1476"/>
                <w:tab w:val="left" w:pos="1963"/>
                <w:tab w:val="left" w:pos="2865"/>
              </w:tabs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педагогов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всего</w:t>
            </w:r>
            <w:r>
              <w:rPr>
                <w:sz w:val="24"/>
              </w:rPr>
              <w:tab/>
              <w:t>образовательного</w:t>
            </w:r>
          </w:p>
        </w:tc>
      </w:tr>
      <w:tr w:rsidR="00E11F1A">
        <w:trPr>
          <w:trHeight w:val="276"/>
        </w:trPr>
        <w:tc>
          <w:tcPr>
            <w:tcW w:w="4787" w:type="dxa"/>
            <w:tcBorders>
              <w:top w:val="nil"/>
              <w:bottom w:val="nil"/>
            </w:tcBorders>
          </w:tcPr>
          <w:p w:rsidR="00E11F1A" w:rsidRDefault="00E11F1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787" w:type="dxa"/>
            <w:tcBorders>
              <w:top w:val="nil"/>
              <w:bottom w:val="nil"/>
            </w:tcBorders>
          </w:tcPr>
          <w:p w:rsidR="00E11F1A" w:rsidRDefault="00360476">
            <w:pPr>
              <w:pStyle w:val="TableParagraph"/>
              <w:tabs>
                <w:tab w:val="left" w:pos="2081"/>
                <w:tab w:val="left" w:pos="2942"/>
              </w:tabs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учреждения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международных,</w:t>
            </w:r>
          </w:p>
        </w:tc>
      </w:tr>
      <w:tr w:rsidR="00E11F1A">
        <w:trPr>
          <w:trHeight w:val="275"/>
        </w:trPr>
        <w:tc>
          <w:tcPr>
            <w:tcW w:w="4787" w:type="dxa"/>
            <w:tcBorders>
              <w:top w:val="nil"/>
              <w:bottom w:val="nil"/>
            </w:tcBorders>
          </w:tcPr>
          <w:p w:rsidR="00E11F1A" w:rsidRDefault="00E11F1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787" w:type="dxa"/>
            <w:tcBorders>
              <w:top w:val="nil"/>
              <w:bottom w:val="nil"/>
            </w:tcBorders>
          </w:tcPr>
          <w:p w:rsidR="00E11F1A" w:rsidRDefault="0036047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федеральных, региональных проектах и в</w:t>
            </w:r>
          </w:p>
        </w:tc>
      </w:tr>
      <w:tr w:rsidR="00E11F1A">
        <w:trPr>
          <w:trHeight w:val="275"/>
        </w:trPr>
        <w:tc>
          <w:tcPr>
            <w:tcW w:w="4787" w:type="dxa"/>
            <w:tcBorders>
              <w:top w:val="nil"/>
              <w:bottom w:val="nil"/>
            </w:tcBorders>
          </w:tcPr>
          <w:p w:rsidR="00E11F1A" w:rsidRDefault="00E11F1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787" w:type="dxa"/>
            <w:tcBorders>
              <w:top w:val="nil"/>
              <w:bottom w:val="nil"/>
            </w:tcBorders>
          </w:tcPr>
          <w:p w:rsidR="00E11F1A" w:rsidRDefault="00360476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грантовой деятельности для расширения</w:t>
            </w:r>
          </w:p>
        </w:tc>
      </w:tr>
      <w:tr w:rsidR="00E11F1A">
        <w:trPr>
          <w:trHeight w:val="278"/>
        </w:trPr>
        <w:tc>
          <w:tcPr>
            <w:tcW w:w="4787" w:type="dxa"/>
            <w:tcBorders>
              <w:top w:val="nil"/>
            </w:tcBorders>
          </w:tcPr>
          <w:p w:rsidR="00E11F1A" w:rsidRDefault="00E11F1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787" w:type="dxa"/>
            <w:tcBorders>
              <w:top w:val="nil"/>
            </w:tcBorders>
          </w:tcPr>
          <w:p w:rsidR="00E11F1A" w:rsidRDefault="00360476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возможностей развития ресурсной базы</w:t>
            </w:r>
          </w:p>
        </w:tc>
      </w:tr>
    </w:tbl>
    <w:p w:rsidR="00E11F1A" w:rsidRDefault="00360476">
      <w:pPr>
        <w:pStyle w:val="a3"/>
        <w:ind w:right="683" w:firstLine="28"/>
        <w:jc w:val="both"/>
      </w:pPr>
      <w:r>
        <w:t>Данные предусмотренные мероприятия по осуществлению, сопровождению и текущей коррекции Программы развития МАОУ СОШ № 132 на 2018-2023 г.г. являются определенной гарантией ее успешной и полноценной реализации</w:t>
      </w:r>
    </w:p>
    <w:p w:rsidR="00E11F1A" w:rsidRDefault="00E11F1A">
      <w:pPr>
        <w:pStyle w:val="a3"/>
        <w:spacing w:before="2"/>
        <w:ind w:left="0" w:firstLine="0"/>
        <w:rPr>
          <w:sz w:val="23"/>
        </w:rPr>
      </w:pPr>
    </w:p>
    <w:p w:rsidR="00E11F1A" w:rsidRDefault="00360476">
      <w:pPr>
        <w:pStyle w:val="Heading1"/>
        <w:ind w:right="2654"/>
        <w:jc w:val="center"/>
      </w:pPr>
      <w:r>
        <w:t>8.Контроль за реализацией Программы развития на 2018-2023 годы</w:t>
      </w:r>
    </w:p>
    <w:p w:rsidR="00E11F1A" w:rsidRDefault="00E11F1A">
      <w:pPr>
        <w:pStyle w:val="a3"/>
        <w:ind w:left="0" w:firstLine="0"/>
        <w:rPr>
          <w:b/>
          <w:sz w:val="23"/>
        </w:rPr>
      </w:pPr>
    </w:p>
    <w:p w:rsidR="00E11F1A" w:rsidRDefault="00360476">
      <w:pPr>
        <w:pStyle w:val="a3"/>
        <w:ind w:firstLine="559"/>
      </w:pPr>
      <w:r>
        <w:t>Контроль и оценка эффективности выполнения программы развития проводится по следующим направлениям:</w:t>
      </w:r>
    </w:p>
    <w:p w:rsidR="00E11F1A" w:rsidRDefault="00360476">
      <w:pPr>
        <w:pStyle w:val="a4"/>
        <w:numPr>
          <w:ilvl w:val="0"/>
          <w:numId w:val="1"/>
        </w:numPr>
        <w:tabs>
          <w:tab w:val="left" w:pos="1530"/>
        </w:tabs>
        <w:ind w:right="694" w:firstLine="283"/>
        <w:jc w:val="both"/>
        <w:rPr>
          <w:sz w:val="24"/>
        </w:rPr>
      </w:pPr>
      <w:r>
        <w:rPr>
          <w:sz w:val="24"/>
        </w:rPr>
        <w:t>для оценки эффективности реализации программы используются целевые индикаторы по направлениям, которые отражают выполнение мероприятий</w:t>
      </w:r>
      <w:r>
        <w:rPr>
          <w:spacing w:val="-17"/>
          <w:sz w:val="24"/>
        </w:rPr>
        <w:t xml:space="preserve"> </w:t>
      </w:r>
      <w:r>
        <w:rPr>
          <w:sz w:val="24"/>
        </w:rPr>
        <w:t>программы;</w:t>
      </w:r>
    </w:p>
    <w:p w:rsidR="00E11F1A" w:rsidRDefault="00360476">
      <w:pPr>
        <w:pStyle w:val="a4"/>
        <w:numPr>
          <w:ilvl w:val="0"/>
          <w:numId w:val="1"/>
        </w:numPr>
        <w:tabs>
          <w:tab w:val="left" w:pos="2477"/>
          <w:tab w:val="left" w:pos="2478"/>
        </w:tabs>
        <w:ind w:right="694" w:firstLine="283"/>
        <w:jc w:val="both"/>
        <w:rPr>
          <w:sz w:val="24"/>
        </w:rPr>
      </w:pPr>
      <w:r>
        <w:rPr>
          <w:sz w:val="24"/>
        </w:rPr>
        <w:t>оценка эффективности реализации программы производится путем сравнения фактически достигнутых показателей за соответствующий год с утвержденными на год значениями целевых</w:t>
      </w:r>
      <w:r>
        <w:rPr>
          <w:spacing w:val="-4"/>
          <w:sz w:val="24"/>
        </w:rPr>
        <w:t xml:space="preserve"> </w:t>
      </w:r>
      <w:r>
        <w:rPr>
          <w:sz w:val="24"/>
        </w:rPr>
        <w:t>индикаторов;</w:t>
      </w:r>
    </w:p>
    <w:p w:rsidR="00E11F1A" w:rsidRDefault="00360476">
      <w:pPr>
        <w:pStyle w:val="a4"/>
        <w:numPr>
          <w:ilvl w:val="0"/>
          <w:numId w:val="1"/>
        </w:numPr>
        <w:tabs>
          <w:tab w:val="left" w:pos="1530"/>
        </w:tabs>
        <w:spacing w:before="1"/>
        <w:ind w:right="687" w:firstLine="283"/>
        <w:jc w:val="both"/>
        <w:rPr>
          <w:sz w:val="24"/>
        </w:rPr>
      </w:pPr>
      <w:r>
        <w:rPr>
          <w:sz w:val="24"/>
        </w:rPr>
        <w:t>Программа развития предполагает использование системы индикаторов, характеризующих текущие и конечные результаты ее</w:t>
      </w:r>
      <w:r>
        <w:rPr>
          <w:spacing w:val="-5"/>
          <w:sz w:val="24"/>
        </w:rPr>
        <w:t xml:space="preserve"> </w:t>
      </w:r>
      <w:r>
        <w:rPr>
          <w:sz w:val="24"/>
        </w:rPr>
        <w:t>реализации;</w:t>
      </w:r>
    </w:p>
    <w:p w:rsidR="00E11F1A" w:rsidRDefault="00360476">
      <w:pPr>
        <w:pStyle w:val="a4"/>
        <w:numPr>
          <w:ilvl w:val="0"/>
          <w:numId w:val="1"/>
        </w:numPr>
        <w:tabs>
          <w:tab w:val="left" w:pos="2482"/>
          <w:tab w:val="left" w:pos="2483"/>
        </w:tabs>
        <w:ind w:right="695" w:firstLine="283"/>
        <w:jc w:val="both"/>
        <w:rPr>
          <w:sz w:val="24"/>
        </w:rPr>
      </w:pPr>
      <w:r>
        <w:rPr>
          <w:sz w:val="24"/>
        </w:rPr>
        <w:t>социальная эффективность реализации мероприятий программы будет выражена удовлетворенностью населения качеством предоставляемых школой услуг с помощью электронных средств информации и специально организованного</w:t>
      </w:r>
      <w:r>
        <w:rPr>
          <w:spacing w:val="-13"/>
          <w:sz w:val="24"/>
        </w:rPr>
        <w:t xml:space="preserve"> </w:t>
      </w:r>
      <w:r>
        <w:rPr>
          <w:sz w:val="24"/>
        </w:rPr>
        <w:t>опроса;</w:t>
      </w:r>
    </w:p>
    <w:p w:rsidR="00E11F1A" w:rsidRDefault="00360476">
      <w:pPr>
        <w:pStyle w:val="a4"/>
        <w:numPr>
          <w:ilvl w:val="0"/>
          <w:numId w:val="1"/>
        </w:numPr>
        <w:tabs>
          <w:tab w:val="left" w:pos="2473"/>
          <w:tab w:val="left" w:pos="2474"/>
        </w:tabs>
        <w:ind w:right="685" w:firstLine="283"/>
        <w:jc w:val="both"/>
        <w:rPr>
          <w:sz w:val="24"/>
        </w:rPr>
      </w:pPr>
      <w:r>
        <w:rPr>
          <w:sz w:val="24"/>
        </w:rPr>
        <w:t>управленческий анализ итогов реализации программы развития осуществляется руководителем программы по окончании каждого учебного года. Итоги выполнения программы представляются директором Учреждения органам коллегиального управления (в форме письменного отчета-обзора), принимаются на Педагогическом совете и в августе публикуются на официальном сайте</w:t>
      </w:r>
      <w:r>
        <w:rPr>
          <w:spacing w:val="-9"/>
          <w:sz w:val="24"/>
        </w:rPr>
        <w:t xml:space="preserve"> </w:t>
      </w:r>
      <w:r>
        <w:rPr>
          <w:sz w:val="24"/>
        </w:rPr>
        <w:t>Учреждения.</w:t>
      </w:r>
    </w:p>
    <w:p w:rsidR="00E11F1A" w:rsidRDefault="00E11F1A">
      <w:pPr>
        <w:pStyle w:val="a3"/>
        <w:ind w:left="0" w:firstLine="0"/>
      </w:pPr>
    </w:p>
    <w:p w:rsidR="00E11F1A" w:rsidRDefault="00360476">
      <w:pPr>
        <w:pStyle w:val="a3"/>
        <w:ind w:left="905" w:right="877" w:firstLine="0"/>
        <w:jc w:val="center"/>
      </w:pPr>
      <w:r>
        <w:t>Целевые индикаторы эффективности реализации программы развития по направлениям</w:t>
      </w:r>
    </w:p>
    <w:p w:rsidR="00E11F1A" w:rsidRDefault="00E11F1A">
      <w:pPr>
        <w:pStyle w:val="a3"/>
        <w:spacing w:before="1"/>
        <w:ind w:left="0" w:firstLine="0"/>
      </w:pPr>
    </w:p>
    <w:tbl>
      <w:tblPr>
        <w:tblStyle w:val="TableNormal"/>
        <w:tblW w:w="0" w:type="auto"/>
        <w:tblInd w:w="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043"/>
        <w:gridCol w:w="4500"/>
      </w:tblGrid>
      <w:tr w:rsidR="00E11F1A">
        <w:trPr>
          <w:trHeight w:val="880"/>
        </w:trPr>
        <w:tc>
          <w:tcPr>
            <w:tcW w:w="5043" w:type="dxa"/>
          </w:tcPr>
          <w:p w:rsidR="00E11F1A" w:rsidRDefault="00360476">
            <w:pPr>
              <w:pStyle w:val="TableParagraph"/>
              <w:ind w:left="1002" w:right="971" w:firstLine="4"/>
              <w:jc w:val="center"/>
              <w:rPr>
                <w:sz w:val="24"/>
              </w:rPr>
            </w:pPr>
            <w:r>
              <w:rPr>
                <w:sz w:val="24"/>
              </w:rPr>
              <w:t>Показатели результативности Образовательного процесса и его субъектов</w:t>
            </w:r>
          </w:p>
        </w:tc>
        <w:tc>
          <w:tcPr>
            <w:tcW w:w="4500" w:type="dxa"/>
          </w:tcPr>
          <w:p w:rsidR="00E11F1A" w:rsidRDefault="00360476">
            <w:pPr>
              <w:pStyle w:val="TableParagraph"/>
              <w:spacing w:line="268" w:lineRule="exact"/>
              <w:ind w:left="556" w:right="513"/>
              <w:jc w:val="center"/>
              <w:rPr>
                <w:sz w:val="24"/>
              </w:rPr>
            </w:pPr>
            <w:r>
              <w:rPr>
                <w:sz w:val="24"/>
              </w:rPr>
              <w:t>Индикаторы</w:t>
            </w:r>
          </w:p>
          <w:p w:rsidR="00E11F1A" w:rsidRDefault="00360476">
            <w:pPr>
              <w:pStyle w:val="TableParagraph"/>
              <w:ind w:left="556" w:right="515"/>
              <w:jc w:val="center"/>
              <w:rPr>
                <w:sz w:val="24"/>
              </w:rPr>
            </w:pPr>
            <w:r>
              <w:rPr>
                <w:sz w:val="24"/>
              </w:rPr>
              <w:t>оценки эффективности программ развития</w:t>
            </w:r>
          </w:p>
        </w:tc>
      </w:tr>
      <w:tr w:rsidR="00E11F1A">
        <w:trPr>
          <w:trHeight w:val="275"/>
        </w:trPr>
        <w:tc>
          <w:tcPr>
            <w:tcW w:w="9543" w:type="dxa"/>
            <w:gridSpan w:val="2"/>
          </w:tcPr>
          <w:p w:rsidR="00E11F1A" w:rsidRDefault="00360476">
            <w:pPr>
              <w:pStyle w:val="TableParagraph"/>
              <w:spacing w:line="256" w:lineRule="exact"/>
              <w:ind w:left="2412"/>
              <w:rPr>
                <w:sz w:val="24"/>
              </w:rPr>
            </w:pPr>
            <w:r>
              <w:rPr>
                <w:sz w:val="24"/>
              </w:rPr>
              <w:t>Повышение качества школьного образования:</w:t>
            </w:r>
          </w:p>
        </w:tc>
      </w:tr>
      <w:tr w:rsidR="00E11F1A">
        <w:trPr>
          <w:trHeight w:val="828"/>
        </w:trPr>
        <w:tc>
          <w:tcPr>
            <w:tcW w:w="5043" w:type="dxa"/>
          </w:tcPr>
          <w:p w:rsidR="00E11F1A" w:rsidRDefault="00360476">
            <w:pPr>
              <w:pStyle w:val="TableParagraph"/>
              <w:ind w:left="105" w:firstLine="28"/>
              <w:rPr>
                <w:sz w:val="24"/>
              </w:rPr>
            </w:pPr>
            <w:r>
              <w:rPr>
                <w:sz w:val="24"/>
              </w:rPr>
              <w:t>Ориентация образовательного процесса на достижение планируемых результатов</w:t>
            </w:r>
          </w:p>
          <w:p w:rsidR="00E11F1A" w:rsidRDefault="00360476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обучения, воспитания и развития</w:t>
            </w:r>
          </w:p>
        </w:tc>
        <w:tc>
          <w:tcPr>
            <w:tcW w:w="4500" w:type="dxa"/>
          </w:tcPr>
          <w:p w:rsidR="00E11F1A" w:rsidRDefault="00360476">
            <w:pPr>
              <w:pStyle w:val="TableParagraph"/>
              <w:ind w:left="103" w:right="1189" w:firstLine="28"/>
              <w:rPr>
                <w:sz w:val="24"/>
              </w:rPr>
            </w:pPr>
            <w:r>
              <w:rPr>
                <w:sz w:val="24"/>
              </w:rPr>
              <w:t>Выполнение мероприятий, утвержденных в плане учебно-</w:t>
            </w:r>
          </w:p>
          <w:p w:rsidR="00E11F1A" w:rsidRDefault="00360476">
            <w:pPr>
              <w:pStyle w:val="TableParagraph"/>
              <w:spacing w:line="264" w:lineRule="exact"/>
              <w:ind w:left="103"/>
              <w:rPr>
                <w:sz w:val="24"/>
              </w:rPr>
            </w:pPr>
            <w:r>
              <w:rPr>
                <w:sz w:val="24"/>
              </w:rPr>
              <w:t>воспитательного процесса. Наличие</w:t>
            </w:r>
          </w:p>
        </w:tc>
      </w:tr>
    </w:tbl>
    <w:p w:rsidR="00E11F1A" w:rsidRDefault="00E11F1A">
      <w:pPr>
        <w:spacing w:line="264" w:lineRule="exact"/>
        <w:rPr>
          <w:sz w:val="24"/>
        </w:rPr>
        <w:sectPr w:rsidR="00E11F1A">
          <w:pgSz w:w="11910" w:h="16840"/>
          <w:pgMar w:top="1120" w:right="160" w:bottom="1200" w:left="880" w:header="0" w:footer="922" w:gutter="0"/>
          <w:cols w:space="720"/>
        </w:sectPr>
      </w:pPr>
    </w:p>
    <w:tbl>
      <w:tblPr>
        <w:tblStyle w:val="TableNormal"/>
        <w:tblW w:w="0" w:type="auto"/>
        <w:tblInd w:w="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050"/>
        <w:gridCol w:w="4494"/>
      </w:tblGrid>
      <w:tr w:rsidR="00E11F1A">
        <w:trPr>
          <w:trHeight w:val="554"/>
        </w:trPr>
        <w:tc>
          <w:tcPr>
            <w:tcW w:w="5050" w:type="dxa"/>
          </w:tcPr>
          <w:p w:rsidR="00E11F1A" w:rsidRDefault="00360476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sz w:val="24"/>
              </w:rPr>
              <w:lastRenderedPageBreak/>
              <w:t>обучающихся</w:t>
            </w:r>
          </w:p>
        </w:tc>
        <w:tc>
          <w:tcPr>
            <w:tcW w:w="4494" w:type="dxa"/>
          </w:tcPr>
          <w:p w:rsidR="00E11F1A" w:rsidRDefault="00360476">
            <w:pPr>
              <w:pStyle w:val="TableParagraph"/>
              <w:spacing w:line="265" w:lineRule="exact"/>
              <w:ind w:left="96"/>
              <w:rPr>
                <w:sz w:val="24"/>
              </w:rPr>
            </w:pPr>
            <w:r>
              <w:rPr>
                <w:sz w:val="24"/>
              </w:rPr>
              <w:t>мониторинга качества образовательных</w:t>
            </w:r>
          </w:p>
          <w:p w:rsidR="00E11F1A" w:rsidRDefault="00360476">
            <w:pPr>
              <w:pStyle w:val="TableParagraph"/>
              <w:spacing w:line="269" w:lineRule="exact"/>
              <w:ind w:left="96"/>
              <w:rPr>
                <w:sz w:val="24"/>
              </w:rPr>
            </w:pPr>
            <w:r>
              <w:rPr>
                <w:sz w:val="24"/>
              </w:rPr>
              <w:t>услуг.</w:t>
            </w:r>
          </w:p>
        </w:tc>
      </w:tr>
      <w:tr w:rsidR="00E11F1A">
        <w:trPr>
          <w:trHeight w:val="1103"/>
        </w:trPr>
        <w:tc>
          <w:tcPr>
            <w:tcW w:w="5050" w:type="dxa"/>
          </w:tcPr>
          <w:p w:rsidR="00E11F1A" w:rsidRDefault="00360476">
            <w:pPr>
              <w:pStyle w:val="TableParagraph"/>
              <w:ind w:left="105" w:right="108" w:firstLine="28"/>
              <w:rPr>
                <w:sz w:val="24"/>
              </w:rPr>
            </w:pPr>
            <w:r>
              <w:rPr>
                <w:sz w:val="24"/>
              </w:rPr>
              <w:t>Соответствие образовательного процесса законодательству РФ, Свердловской области и</w:t>
            </w:r>
          </w:p>
          <w:p w:rsidR="00E11F1A" w:rsidRDefault="00360476">
            <w:pPr>
              <w:pStyle w:val="TableParagraph"/>
              <w:spacing w:line="270" w:lineRule="atLeast"/>
              <w:ind w:left="105" w:right="1341"/>
              <w:rPr>
                <w:sz w:val="24"/>
              </w:rPr>
            </w:pPr>
            <w:r>
              <w:rPr>
                <w:sz w:val="24"/>
              </w:rPr>
              <w:t>г. Екатеринбурга, Уставу и другим нормативным актам школы.</w:t>
            </w:r>
          </w:p>
        </w:tc>
        <w:tc>
          <w:tcPr>
            <w:tcW w:w="4494" w:type="dxa"/>
          </w:tcPr>
          <w:p w:rsidR="00E11F1A" w:rsidRDefault="00360476">
            <w:pPr>
              <w:pStyle w:val="TableParagraph"/>
              <w:ind w:left="96" w:right="101" w:firstLine="28"/>
              <w:rPr>
                <w:sz w:val="24"/>
              </w:rPr>
            </w:pPr>
            <w:r>
              <w:rPr>
                <w:sz w:val="24"/>
              </w:rPr>
              <w:t>Наличие в Уставе различных форм получения образования. Наличие той или</w:t>
            </w:r>
          </w:p>
          <w:p w:rsidR="00E11F1A" w:rsidRDefault="00360476">
            <w:pPr>
              <w:pStyle w:val="TableParagraph"/>
              <w:spacing w:line="270" w:lineRule="atLeast"/>
              <w:ind w:left="96" w:right="426"/>
              <w:rPr>
                <w:sz w:val="24"/>
              </w:rPr>
            </w:pPr>
            <w:r>
              <w:rPr>
                <w:sz w:val="24"/>
              </w:rPr>
              <w:t>иной формы подготовки к обучению в школе.</w:t>
            </w:r>
          </w:p>
        </w:tc>
      </w:tr>
      <w:tr w:rsidR="00E11F1A">
        <w:trPr>
          <w:trHeight w:val="827"/>
        </w:trPr>
        <w:tc>
          <w:tcPr>
            <w:tcW w:w="5050" w:type="dxa"/>
          </w:tcPr>
          <w:p w:rsidR="00E11F1A" w:rsidRDefault="00360476">
            <w:pPr>
              <w:pStyle w:val="TableParagraph"/>
              <w:ind w:left="105" w:right="1855" w:firstLine="28"/>
              <w:rPr>
                <w:sz w:val="24"/>
              </w:rPr>
            </w:pPr>
            <w:r>
              <w:rPr>
                <w:sz w:val="24"/>
              </w:rPr>
              <w:t>Широта охвата обучающихся образовательными услугами.</w:t>
            </w:r>
          </w:p>
        </w:tc>
        <w:tc>
          <w:tcPr>
            <w:tcW w:w="4494" w:type="dxa"/>
          </w:tcPr>
          <w:p w:rsidR="00E11F1A" w:rsidRDefault="00360476">
            <w:pPr>
              <w:pStyle w:val="TableParagraph"/>
              <w:ind w:left="96" w:right="388" w:firstLine="28"/>
              <w:rPr>
                <w:sz w:val="24"/>
              </w:rPr>
            </w:pPr>
            <w:r>
              <w:rPr>
                <w:sz w:val="24"/>
              </w:rPr>
              <w:t>Доля обучающихся, не получивших в школе основное общее образование до</w:t>
            </w:r>
          </w:p>
          <w:p w:rsidR="00E11F1A" w:rsidRDefault="00360476">
            <w:pPr>
              <w:pStyle w:val="TableParagraph"/>
              <w:spacing w:line="269" w:lineRule="exact"/>
              <w:ind w:left="96"/>
              <w:rPr>
                <w:sz w:val="24"/>
              </w:rPr>
            </w:pPr>
            <w:r>
              <w:rPr>
                <w:sz w:val="24"/>
              </w:rPr>
              <w:t>достижения 15летнего возраста.</w:t>
            </w:r>
          </w:p>
        </w:tc>
      </w:tr>
      <w:tr w:rsidR="00E11F1A">
        <w:trPr>
          <w:trHeight w:val="1103"/>
        </w:trPr>
        <w:tc>
          <w:tcPr>
            <w:tcW w:w="5050" w:type="dxa"/>
          </w:tcPr>
          <w:p w:rsidR="00E11F1A" w:rsidRDefault="00360476">
            <w:pPr>
              <w:pStyle w:val="TableParagraph"/>
              <w:ind w:left="105" w:right="240" w:firstLine="28"/>
              <w:rPr>
                <w:sz w:val="24"/>
              </w:rPr>
            </w:pPr>
            <w:r>
              <w:rPr>
                <w:sz w:val="24"/>
              </w:rPr>
              <w:t>Стабильное качество результатов обучения и воспитания.</w:t>
            </w:r>
          </w:p>
        </w:tc>
        <w:tc>
          <w:tcPr>
            <w:tcW w:w="4494" w:type="dxa"/>
          </w:tcPr>
          <w:p w:rsidR="00E11F1A" w:rsidRDefault="00360476">
            <w:pPr>
              <w:pStyle w:val="TableParagraph"/>
              <w:ind w:left="96" w:right="908" w:firstLine="28"/>
              <w:rPr>
                <w:sz w:val="24"/>
              </w:rPr>
            </w:pPr>
            <w:r>
              <w:rPr>
                <w:sz w:val="24"/>
              </w:rPr>
              <w:t>Общая успеваемость (99%). Доля обучающихся, имеющих</w:t>
            </w:r>
          </w:p>
          <w:p w:rsidR="00E11F1A" w:rsidRDefault="00360476">
            <w:pPr>
              <w:pStyle w:val="TableParagraph"/>
              <w:spacing w:line="270" w:lineRule="atLeast"/>
              <w:ind w:left="96" w:right="806"/>
              <w:rPr>
                <w:sz w:val="24"/>
              </w:rPr>
            </w:pPr>
            <w:r>
              <w:rPr>
                <w:sz w:val="24"/>
              </w:rPr>
              <w:t>неудовлетворительные отметки по предметам (не более 1%).</w:t>
            </w:r>
          </w:p>
        </w:tc>
      </w:tr>
      <w:tr w:rsidR="00E11F1A">
        <w:trPr>
          <w:trHeight w:val="828"/>
        </w:trPr>
        <w:tc>
          <w:tcPr>
            <w:tcW w:w="5050" w:type="dxa"/>
          </w:tcPr>
          <w:p w:rsidR="00E11F1A" w:rsidRDefault="00360476">
            <w:pPr>
              <w:pStyle w:val="TableParagraph"/>
              <w:spacing w:line="262" w:lineRule="exact"/>
              <w:ind w:left="134"/>
              <w:rPr>
                <w:sz w:val="24"/>
              </w:rPr>
            </w:pPr>
            <w:r>
              <w:rPr>
                <w:sz w:val="24"/>
              </w:rPr>
              <w:t>Степень преемственности обучения.</w:t>
            </w:r>
          </w:p>
        </w:tc>
        <w:tc>
          <w:tcPr>
            <w:tcW w:w="4494" w:type="dxa"/>
          </w:tcPr>
          <w:p w:rsidR="00E11F1A" w:rsidRDefault="00360476">
            <w:pPr>
              <w:pStyle w:val="TableParagraph"/>
              <w:ind w:left="96" w:right="608" w:firstLine="28"/>
              <w:rPr>
                <w:sz w:val="24"/>
              </w:rPr>
            </w:pPr>
            <w:r>
              <w:rPr>
                <w:sz w:val="24"/>
              </w:rPr>
              <w:t>Доля выпускников 9 класса, продолживших обучение в школе не</w:t>
            </w:r>
          </w:p>
          <w:p w:rsidR="00E11F1A" w:rsidRDefault="00360476">
            <w:pPr>
              <w:pStyle w:val="TableParagraph"/>
              <w:spacing w:line="269" w:lineRule="exact"/>
              <w:ind w:left="96"/>
              <w:rPr>
                <w:sz w:val="24"/>
              </w:rPr>
            </w:pPr>
            <w:r>
              <w:rPr>
                <w:sz w:val="24"/>
              </w:rPr>
              <w:t>менее 45%</w:t>
            </w:r>
          </w:p>
        </w:tc>
      </w:tr>
      <w:tr w:rsidR="00E11F1A">
        <w:trPr>
          <w:trHeight w:val="551"/>
        </w:trPr>
        <w:tc>
          <w:tcPr>
            <w:tcW w:w="9544" w:type="dxa"/>
            <w:gridSpan w:val="2"/>
          </w:tcPr>
          <w:p w:rsidR="00E11F1A" w:rsidRDefault="00360476">
            <w:pPr>
              <w:pStyle w:val="TableParagraph"/>
              <w:spacing w:line="262" w:lineRule="exact"/>
              <w:ind w:left="235" w:right="211"/>
              <w:jc w:val="center"/>
              <w:rPr>
                <w:sz w:val="24"/>
              </w:rPr>
            </w:pPr>
            <w:r>
              <w:rPr>
                <w:sz w:val="24"/>
              </w:rPr>
              <w:t>Улучшение социальной ориентации обучающихся и достижение равенства в получении</w:t>
            </w:r>
          </w:p>
          <w:p w:rsidR="00E11F1A" w:rsidRDefault="00360476">
            <w:pPr>
              <w:pStyle w:val="TableParagraph"/>
              <w:spacing w:line="269" w:lineRule="exact"/>
              <w:ind w:left="235" w:right="204"/>
              <w:jc w:val="center"/>
              <w:rPr>
                <w:sz w:val="24"/>
              </w:rPr>
            </w:pPr>
            <w:r>
              <w:rPr>
                <w:sz w:val="24"/>
              </w:rPr>
              <w:t>общего среднего образования:</w:t>
            </w:r>
          </w:p>
        </w:tc>
      </w:tr>
      <w:tr w:rsidR="00E11F1A">
        <w:trPr>
          <w:trHeight w:val="827"/>
        </w:trPr>
        <w:tc>
          <w:tcPr>
            <w:tcW w:w="5050" w:type="dxa"/>
          </w:tcPr>
          <w:p w:rsidR="00E11F1A" w:rsidRDefault="00360476">
            <w:pPr>
              <w:pStyle w:val="TableParagraph"/>
              <w:ind w:left="105" w:right="605"/>
              <w:rPr>
                <w:sz w:val="24"/>
              </w:rPr>
            </w:pPr>
            <w:r>
              <w:rPr>
                <w:sz w:val="24"/>
              </w:rPr>
              <w:t>Степень обновления образовательных программ. Возможность выбора предмета</w:t>
            </w:r>
          </w:p>
          <w:p w:rsidR="00E11F1A" w:rsidRDefault="00360476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углубленного изучения обучения.</w:t>
            </w:r>
          </w:p>
        </w:tc>
        <w:tc>
          <w:tcPr>
            <w:tcW w:w="4494" w:type="dxa"/>
            <w:vMerge w:val="restart"/>
          </w:tcPr>
          <w:p w:rsidR="00E11F1A" w:rsidRDefault="00360476">
            <w:pPr>
              <w:pStyle w:val="TableParagraph"/>
              <w:ind w:left="113" w:right="507"/>
              <w:rPr>
                <w:sz w:val="24"/>
              </w:rPr>
            </w:pPr>
            <w:r>
              <w:rPr>
                <w:sz w:val="24"/>
              </w:rPr>
              <w:t>Возможность выбора предмета профильного изучения. Доля обучающихся в классах профильного обучения и общей численности обучающихся на уровне среднего образования</w:t>
            </w:r>
          </w:p>
        </w:tc>
      </w:tr>
      <w:tr w:rsidR="00E11F1A">
        <w:trPr>
          <w:trHeight w:val="830"/>
        </w:trPr>
        <w:tc>
          <w:tcPr>
            <w:tcW w:w="5050" w:type="dxa"/>
          </w:tcPr>
          <w:p w:rsidR="00E11F1A" w:rsidRDefault="00360476">
            <w:pPr>
              <w:pStyle w:val="TableParagraph"/>
              <w:ind w:left="105" w:right="1169"/>
              <w:rPr>
                <w:sz w:val="24"/>
              </w:rPr>
            </w:pPr>
            <w:r>
              <w:rPr>
                <w:sz w:val="24"/>
              </w:rPr>
              <w:t>Соответствие изучения отдельных профильных предметов социальным</w:t>
            </w:r>
          </w:p>
          <w:p w:rsidR="00E11F1A" w:rsidRDefault="00360476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запросам обучающихся и их родителей.</w:t>
            </w:r>
          </w:p>
        </w:tc>
        <w:tc>
          <w:tcPr>
            <w:tcW w:w="4494" w:type="dxa"/>
            <w:vMerge/>
            <w:tcBorders>
              <w:top w:val="nil"/>
            </w:tcBorders>
          </w:tcPr>
          <w:p w:rsidR="00E11F1A" w:rsidRDefault="00E11F1A">
            <w:pPr>
              <w:rPr>
                <w:sz w:val="2"/>
                <w:szCs w:val="2"/>
              </w:rPr>
            </w:pPr>
          </w:p>
        </w:tc>
      </w:tr>
      <w:tr w:rsidR="00E11F1A">
        <w:trPr>
          <w:trHeight w:val="859"/>
        </w:trPr>
        <w:tc>
          <w:tcPr>
            <w:tcW w:w="5050" w:type="dxa"/>
          </w:tcPr>
          <w:p w:rsidR="00E11F1A" w:rsidRDefault="00360476">
            <w:pPr>
              <w:pStyle w:val="TableParagraph"/>
              <w:ind w:left="105" w:right="342"/>
              <w:rPr>
                <w:sz w:val="24"/>
              </w:rPr>
            </w:pPr>
            <w:r>
              <w:rPr>
                <w:sz w:val="24"/>
              </w:rPr>
              <w:t>Степень вовлечения обучающихся в реализацию дополнительного образования и степень осознанности выбора.</w:t>
            </w:r>
          </w:p>
        </w:tc>
        <w:tc>
          <w:tcPr>
            <w:tcW w:w="4494" w:type="dxa"/>
          </w:tcPr>
          <w:p w:rsidR="00E11F1A" w:rsidRDefault="00360476">
            <w:pPr>
              <w:pStyle w:val="TableParagraph"/>
              <w:ind w:left="113" w:right="303"/>
              <w:rPr>
                <w:sz w:val="24"/>
              </w:rPr>
            </w:pPr>
            <w:r>
              <w:rPr>
                <w:sz w:val="24"/>
              </w:rPr>
              <w:t>Доля обучающихся, задействованных в дополнительном образовании</w:t>
            </w:r>
          </w:p>
        </w:tc>
      </w:tr>
      <w:tr w:rsidR="00E11F1A">
        <w:trPr>
          <w:trHeight w:val="1379"/>
        </w:trPr>
        <w:tc>
          <w:tcPr>
            <w:tcW w:w="5050" w:type="dxa"/>
          </w:tcPr>
          <w:p w:rsidR="00E11F1A" w:rsidRDefault="00360476">
            <w:pPr>
              <w:pStyle w:val="TableParagraph"/>
              <w:ind w:left="105" w:right="558"/>
              <w:rPr>
                <w:sz w:val="24"/>
              </w:rPr>
            </w:pPr>
            <w:r>
              <w:rPr>
                <w:sz w:val="24"/>
              </w:rPr>
              <w:t>Гражданская воспитанность и правовая ответственность. коммуникабельность, контактность в различных социальных группах, адаптированность в меняющихся</w:t>
            </w:r>
          </w:p>
          <w:p w:rsidR="00E11F1A" w:rsidRDefault="00360476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жизненных ситуациях обучающихся.</w:t>
            </w:r>
          </w:p>
        </w:tc>
        <w:tc>
          <w:tcPr>
            <w:tcW w:w="4494" w:type="dxa"/>
          </w:tcPr>
          <w:p w:rsidR="00E11F1A" w:rsidRDefault="00360476">
            <w:pPr>
              <w:pStyle w:val="TableParagraph"/>
              <w:ind w:left="113" w:right="133"/>
              <w:rPr>
                <w:sz w:val="24"/>
              </w:rPr>
            </w:pPr>
            <w:r>
              <w:rPr>
                <w:sz w:val="24"/>
              </w:rPr>
              <w:t>Доля учащихся, охваченных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различными формами дополнительного образования в школе. Доля учащихся, состоящих на всех видах учета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совершивших</w:t>
            </w:r>
          </w:p>
          <w:p w:rsidR="00E11F1A" w:rsidRDefault="00360476">
            <w:pPr>
              <w:pStyle w:val="TableParagraph"/>
              <w:spacing w:line="269" w:lineRule="exact"/>
              <w:ind w:left="113"/>
              <w:rPr>
                <w:sz w:val="24"/>
              </w:rPr>
            </w:pPr>
            <w:r>
              <w:rPr>
                <w:sz w:val="24"/>
              </w:rPr>
              <w:t>правонарушения.</w:t>
            </w:r>
          </w:p>
        </w:tc>
      </w:tr>
      <w:tr w:rsidR="00E11F1A">
        <w:trPr>
          <w:trHeight w:val="275"/>
        </w:trPr>
        <w:tc>
          <w:tcPr>
            <w:tcW w:w="9544" w:type="dxa"/>
            <w:gridSpan w:val="2"/>
          </w:tcPr>
          <w:p w:rsidR="00E11F1A" w:rsidRDefault="00360476">
            <w:pPr>
              <w:pStyle w:val="TableParagraph"/>
              <w:spacing w:line="256" w:lineRule="exact"/>
              <w:ind w:left="940"/>
              <w:rPr>
                <w:sz w:val="24"/>
              </w:rPr>
            </w:pPr>
            <w:r>
              <w:rPr>
                <w:sz w:val="24"/>
              </w:rPr>
              <w:t>Обновление и качественное совершенствование кадрового состава школы:</w:t>
            </w:r>
          </w:p>
        </w:tc>
      </w:tr>
      <w:tr w:rsidR="00E11F1A">
        <w:trPr>
          <w:trHeight w:val="1656"/>
        </w:trPr>
        <w:tc>
          <w:tcPr>
            <w:tcW w:w="5050" w:type="dxa"/>
          </w:tcPr>
          <w:p w:rsidR="00E11F1A" w:rsidRDefault="00360476">
            <w:pPr>
              <w:pStyle w:val="TableParagraph"/>
              <w:tabs>
                <w:tab w:val="left" w:pos="4816"/>
              </w:tabs>
              <w:ind w:left="105" w:right="92"/>
              <w:jc w:val="both"/>
              <w:rPr>
                <w:sz w:val="24"/>
              </w:rPr>
            </w:pPr>
            <w:r>
              <w:rPr>
                <w:sz w:val="24"/>
              </w:rPr>
              <w:t>Эффективное использование современных образовательных технологий, в том числе информационно-коммуникационных</w:t>
            </w:r>
            <w:r>
              <w:rPr>
                <w:sz w:val="24"/>
              </w:rPr>
              <w:tab/>
              <w:t>и здоровьесберегающих в образовательном процессе.</w:t>
            </w:r>
          </w:p>
        </w:tc>
        <w:tc>
          <w:tcPr>
            <w:tcW w:w="4494" w:type="dxa"/>
          </w:tcPr>
          <w:p w:rsidR="00E11F1A" w:rsidRDefault="00360476">
            <w:pPr>
              <w:pStyle w:val="TableParagraph"/>
              <w:ind w:left="113" w:right="644"/>
              <w:rPr>
                <w:sz w:val="24"/>
              </w:rPr>
            </w:pPr>
            <w:r>
              <w:rPr>
                <w:sz w:val="24"/>
              </w:rPr>
              <w:t>Доля учителей-предметников, использующих в профессиональной</w:t>
            </w:r>
          </w:p>
          <w:p w:rsidR="00E11F1A" w:rsidRDefault="00360476">
            <w:pPr>
              <w:pStyle w:val="TableParagraph"/>
              <w:ind w:left="113" w:right="88"/>
              <w:rPr>
                <w:sz w:val="24"/>
              </w:rPr>
            </w:pPr>
            <w:r>
              <w:rPr>
                <w:sz w:val="24"/>
              </w:rPr>
              <w:t>деятельности компьютерные и Интернет- технологии, здоровьесберегающие технологии.</w:t>
            </w:r>
          </w:p>
          <w:p w:rsidR="00E11F1A" w:rsidRDefault="00360476">
            <w:pPr>
              <w:pStyle w:val="TableParagraph"/>
              <w:spacing w:line="269" w:lineRule="exact"/>
              <w:ind w:left="141"/>
              <w:rPr>
                <w:sz w:val="24"/>
              </w:rPr>
            </w:pPr>
            <w:r>
              <w:rPr>
                <w:sz w:val="24"/>
              </w:rPr>
              <w:t>Наличие школьной медиатеки.</w:t>
            </w:r>
          </w:p>
        </w:tc>
      </w:tr>
      <w:tr w:rsidR="00E11F1A">
        <w:trPr>
          <w:trHeight w:val="551"/>
        </w:trPr>
        <w:tc>
          <w:tcPr>
            <w:tcW w:w="5050" w:type="dxa"/>
          </w:tcPr>
          <w:p w:rsidR="00E11F1A" w:rsidRDefault="00360476">
            <w:pPr>
              <w:pStyle w:val="TableParagraph"/>
              <w:spacing w:line="262" w:lineRule="exact"/>
              <w:ind w:left="134"/>
              <w:rPr>
                <w:sz w:val="24"/>
              </w:rPr>
            </w:pPr>
            <w:r>
              <w:rPr>
                <w:sz w:val="24"/>
              </w:rPr>
              <w:t>Повышение профессиональной</w:t>
            </w:r>
          </w:p>
          <w:p w:rsidR="00E11F1A" w:rsidRDefault="00360476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компетентности педагогов.</w:t>
            </w:r>
          </w:p>
        </w:tc>
        <w:tc>
          <w:tcPr>
            <w:tcW w:w="4494" w:type="dxa"/>
          </w:tcPr>
          <w:p w:rsidR="00E11F1A" w:rsidRDefault="00360476">
            <w:pPr>
              <w:pStyle w:val="TableParagraph"/>
              <w:spacing w:line="262" w:lineRule="exact"/>
              <w:ind w:left="141"/>
              <w:rPr>
                <w:sz w:val="24"/>
              </w:rPr>
            </w:pPr>
            <w:r>
              <w:rPr>
                <w:sz w:val="24"/>
              </w:rPr>
              <w:t>Доля педагогических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</w:p>
          <w:p w:rsidR="00E11F1A" w:rsidRDefault="00360476">
            <w:pPr>
              <w:pStyle w:val="TableParagraph"/>
              <w:spacing w:line="269" w:lineRule="exact"/>
              <w:ind w:left="113"/>
              <w:rPr>
                <w:sz w:val="24"/>
              </w:rPr>
            </w:pPr>
            <w:r>
              <w:rPr>
                <w:sz w:val="24"/>
              </w:rPr>
              <w:t>повысивших свою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квалификацию.</w:t>
            </w:r>
          </w:p>
        </w:tc>
      </w:tr>
      <w:tr w:rsidR="00E11F1A">
        <w:trPr>
          <w:trHeight w:val="2484"/>
        </w:trPr>
        <w:tc>
          <w:tcPr>
            <w:tcW w:w="5050" w:type="dxa"/>
          </w:tcPr>
          <w:p w:rsidR="00E11F1A" w:rsidRDefault="00360476">
            <w:pPr>
              <w:pStyle w:val="TableParagraph"/>
              <w:spacing w:line="262" w:lineRule="exact"/>
              <w:ind w:left="134"/>
              <w:rPr>
                <w:sz w:val="24"/>
              </w:rPr>
            </w:pPr>
            <w:r>
              <w:rPr>
                <w:sz w:val="24"/>
              </w:rPr>
              <w:t>Сформированность педагогической позиции</w:t>
            </w:r>
          </w:p>
        </w:tc>
        <w:tc>
          <w:tcPr>
            <w:tcW w:w="4494" w:type="dxa"/>
          </w:tcPr>
          <w:p w:rsidR="00E11F1A" w:rsidRDefault="00360476">
            <w:pPr>
              <w:pStyle w:val="TableParagraph"/>
              <w:ind w:left="113" w:right="232" w:firstLine="28"/>
              <w:rPr>
                <w:sz w:val="24"/>
              </w:rPr>
            </w:pPr>
            <w:r>
              <w:rPr>
                <w:sz w:val="24"/>
              </w:rPr>
              <w:t>Количество педагогов, принимающих участие в различных организационных формах предъявления опыта работы на муниципальном, региональном и все- российском уровнях (конкурсах, конфе- ренциях, фестивалях, мастер-классах, педчтениях, курсах ПК, публикациях). Количество педагогов, участвующих в</w:t>
            </w:r>
          </w:p>
          <w:p w:rsidR="00E11F1A" w:rsidRDefault="00360476">
            <w:pPr>
              <w:pStyle w:val="TableParagraph"/>
              <w:spacing w:line="269" w:lineRule="exact"/>
              <w:ind w:left="113"/>
              <w:rPr>
                <w:sz w:val="24"/>
              </w:rPr>
            </w:pPr>
            <w:r>
              <w:rPr>
                <w:sz w:val="24"/>
              </w:rPr>
              <w:t>целевых проектах.</w:t>
            </w:r>
          </w:p>
        </w:tc>
      </w:tr>
      <w:tr w:rsidR="00E11F1A">
        <w:trPr>
          <w:trHeight w:val="277"/>
        </w:trPr>
        <w:tc>
          <w:tcPr>
            <w:tcW w:w="5050" w:type="dxa"/>
          </w:tcPr>
          <w:p w:rsidR="00E11F1A" w:rsidRDefault="00360476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Адекватность используемых образо-</w:t>
            </w:r>
          </w:p>
        </w:tc>
        <w:tc>
          <w:tcPr>
            <w:tcW w:w="4494" w:type="dxa"/>
          </w:tcPr>
          <w:p w:rsidR="00E11F1A" w:rsidRDefault="00360476">
            <w:pPr>
              <w:pStyle w:val="TableParagraph"/>
              <w:spacing w:line="258" w:lineRule="exact"/>
              <w:ind w:left="141"/>
              <w:rPr>
                <w:sz w:val="24"/>
              </w:rPr>
            </w:pPr>
            <w:r>
              <w:rPr>
                <w:sz w:val="24"/>
              </w:rPr>
              <w:t>Наличие банка инновационных идей и</w:t>
            </w:r>
          </w:p>
        </w:tc>
      </w:tr>
    </w:tbl>
    <w:p w:rsidR="00E11F1A" w:rsidRDefault="00E11F1A">
      <w:pPr>
        <w:spacing w:line="258" w:lineRule="exact"/>
        <w:rPr>
          <w:sz w:val="24"/>
        </w:rPr>
        <w:sectPr w:rsidR="00E11F1A">
          <w:pgSz w:w="11910" w:h="16840"/>
          <w:pgMar w:top="1120" w:right="160" w:bottom="1120" w:left="880" w:header="0" w:footer="922" w:gutter="0"/>
          <w:cols w:space="720"/>
        </w:sectPr>
      </w:pPr>
    </w:p>
    <w:tbl>
      <w:tblPr>
        <w:tblStyle w:val="TableNormal"/>
        <w:tblW w:w="0" w:type="auto"/>
        <w:tblInd w:w="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055"/>
        <w:gridCol w:w="4488"/>
      </w:tblGrid>
      <w:tr w:rsidR="00E11F1A">
        <w:trPr>
          <w:trHeight w:val="1106"/>
        </w:trPr>
        <w:tc>
          <w:tcPr>
            <w:tcW w:w="5055" w:type="dxa"/>
          </w:tcPr>
          <w:p w:rsidR="00E11F1A" w:rsidRDefault="00360476">
            <w:pPr>
              <w:pStyle w:val="TableParagraph"/>
              <w:ind w:left="105" w:right="637"/>
              <w:rPr>
                <w:sz w:val="24"/>
              </w:rPr>
            </w:pPr>
            <w:r>
              <w:rPr>
                <w:sz w:val="24"/>
              </w:rPr>
              <w:lastRenderedPageBreak/>
              <w:t>вательных технологий в образовательном процессе.</w:t>
            </w:r>
          </w:p>
          <w:p w:rsidR="00E11F1A" w:rsidRDefault="00360476">
            <w:pPr>
              <w:pStyle w:val="TableParagraph"/>
              <w:spacing w:line="270" w:lineRule="atLeast"/>
              <w:ind w:left="105" w:right="1166"/>
              <w:rPr>
                <w:sz w:val="24"/>
              </w:rPr>
            </w:pPr>
            <w:r>
              <w:rPr>
                <w:sz w:val="24"/>
              </w:rPr>
              <w:t>Рациональная организация учебного процесса.</w:t>
            </w:r>
          </w:p>
        </w:tc>
        <w:tc>
          <w:tcPr>
            <w:tcW w:w="4488" w:type="dxa"/>
          </w:tcPr>
          <w:p w:rsidR="00E11F1A" w:rsidRDefault="00360476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технологий.</w:t>
            </w:r>
          </w:p>
        </w:tc>
      </w:tr>
      <w:tr w:rsidR="00E11F1A">
        <w:trPr>
          <w:trHeight w:val="275"/>
        </w:trPr>
        <w:tc>
          <w:tcPr>
            <w:tcW w:w="9543" w:type="dxa"/>
            <w:gridSpan w:val="2"/>
          </w:tcPr>
          <w:p w:rsidR="00E11F1A" w:rsidRDefault="00360476">
            <w:pPr>
              <w:pStyle w:val="TableParagraph"/>
              <w:spacing w:line="256" w:lineRule="exact"/>
              <w:ind w:left="532"/>
              <w:rPr>
                <w:sz w:val="24"/>
              </w:rPr>
            </w:pPr>
            <w:r>
              <w:rPr>
                <w:sz w:val="24"/>
              </w:rPr>
              <w:t>Совершенствование работы детьми разного уровня возможностей и способностей:</w:t>
            </w:r>
          </w:p>
        </w:tc>
      </w:tr>
      <w:tr w:rsidR="00E11F1A">
        <w:trPr>
          <w:trHeight w:val="1379"/>
        </w:trPr>
        <w:tc>
          <w:tcPr>
            <w:tcW w:w="5055" w:type="dxa"/>
          </w:tcPr>
          <w:p w:rsidR="00E11F1A" w:rsidRDefault="0036047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Создание условий для развития личности: вовлечение обучающихся в активный познавательный процесс, сотрудничество при решении проблем, обеспечение свободного</w:t>
            </w:r>
          </w:p>
          <w:p w:rsidR="00E11F1A" w:rsidRDefault="00360476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доступа к необходимой информации.</w:t>
            </w:r>
          </w:p>
        </w:tc>
        <w:tc>
          <w:tcPr>
            <w:tcW w:w="4488" w:type="dxa"/>
          </w:tcPr>
          <w:p w:rsidR="00E11F1A" w:rsidRDefault="00360476">
            <w:pPr>
              <w:pStyle w:val="TableParagraph"/>
              <w:ind w:left="108" w:right="18"/>
              <w:rPr>
                <w:sz w:val="24"/>
              </w:rPr>
            </w:pPr>
            <w:r>
              <w:rPr>
                <w:sz w:val="24"/>
              </w:rPr>
              <w:t>Количество фестивалей, конкурсов, смотров спортивных соревнований, в которых принимало участие Учреждение и которые проводились внутри</w:t>
            </w:r>
          </w:p>
          <w:p w:rsidR="00E11F1A" w:rsidRDefault="00360476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Учреждения.</w:t>
            </w:r>
          </w:p>
        </w:tc>
      </w:tr>
      <w:tr w:rsidR="00E11F1A">
        <w:trPr>
          <w:trHeight w:val="1104"/>
        </w:trPr>
        <w:tc>
          <w:tcPr>
            <w:tcW w:w="5055" w:type="dxa"/>
          </w:tcPr>
          <w:p w:rsidR="00E11F1A" w:rsidRDefault="00360476">
            <w:pPr>
              <w:pStyle w:val="TableParagraph"/>
              <w:tabs>
                <w:tab w:val="left" w:pos="1752"/>
                <w:tab w:val="left" w:pos="3191"/>
              </w:tabs>
              <w:ind w:left="105" w:right="100"/>
              <w:rPr>
                <w:sz w:val="24"/>
              </w:rPr>
            </w:pPr>
            <w:r>
              <w:rPr>
                <w:sz w:val="24"/>
              </w:rPr>
              <w:t>Расширение</w:t>
            </w:r>
            <w:r>
              <w:rPr>
                <w:sz w:val="24"/>
              </w:rPr>
              <w:tab/>
              <w:t>диапазона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образовательных </w:t>
            </w:r>
            <w:r>
              <w:rPr>
                <w:sz w:val="24"/>
              </w:rPr>
              <w:t>услуг. которым Учреждение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обеспечивает</w:t>
            </w:r>
          </w:p>
        </w:tc>
        <w:tc>
          <w:tcPr>
            <w:tcW w:w="4488" w:type="dxa"/>
          </w:tcPr>
          <w:p w:rsidR="00E11F1A" w:rsidRDefault="00360476">
            <w:pPr>
              <w:pStyle w:val="TableParagraph"/>
              <w:ind w:left="108" w:right="189"/>
              <w:rPr>
                <w:sz w:val="24"/>
              </w:rPr>
            </w:pPr>
            <w:r>
              <w:rPr>
                <w:sz w:val="24"/>
              </w:rPr>
              <w:t>Количество направлений (программ), по которым Учреждение обеспечивает</w:t>
            </w:r>
          </w:p>
          <w:p w:rsidR="00E11F1A" w:rsidRDefault="00360476">
            <w:pPr>
              <w:pStyle w:val="TableParagraph"/>
              <w:spacing w:line="276" w:lineRule="exact"/>
              <w:ind w:left="108" w:right="195"/>
              <w:rPr>
                <w:sz w:val="24"/>
              </w:rPr>
            </w:pPr>
            <w:r>
              <w:rPr>
                <w:sz w:val="24"/>
              </w:rPr>
              <w:t>дополнительное образование (в том числе дополнительные платные услуги).</w:t>
            </w:r>
          </w:p>
        </w:tc>
      </w:tr>
      <w:tr w:rsidR="00E11F1A">
        <w:trPr>
          <w:trHeight w:val="3312"/>
        </w:trPr>
        <w:tc>
          <w:tcPr>
            <w:tcW w:w="5055" w:type="dxa"/>
          </w:tcPr>
          <w:p w:rsidR="00E11F1A" w:rsidRDefault="00360476">
            <w:pPr>
              <w:pStyle w:val="TableParagraph"/>
              <w:ind w:left="105" w:right="593"/>
              <w:rPr>
                <w:sz w:val="24"/>
              </w:rPr>
            </w:pPr>
            <w:r>
              <w:rPr>
                <w:sz w:val="24"/>
              </w:rPr>
              <w:t>Наличие системы организации творческо- исследовательской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  <w:p w:rsidR="00E11F1A" w:rsidRDefault="0036047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Степень вовлеченности 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учебно-</w:t>
            </w:r>
          </w:p>
          <w:p w:rsidR="00E11F1A" w:rsidRDefault="00360476">
            <w:pPr>
              <w:pStyle w:val="TableParagraph"/>
              <w:ind w:left="105" w:right="604"/>
              <w:rPr>
                <w:sz w:val="24"/>
              </w:rPr>
            </w:pPr>
            <w:r>
              <w:rPr>
                <w:sz w:val="24"/>
              </w:rPr>
              <w:t>исследовательскую деятельность, участие творческих образовательных проектах.</w:t>
            </w:r>
          </w:p>
        </w:tc>
        <w:tc>
          <w:tcPr>
            <w:tcW w:w="4488" w:type="dxa"/>
          </w:tcPr>
          <w:p w:rsidR="00E11F1A" w:rsidRDefault="00360476">
            <w:pPr>
              <w:pStyle w:val="TableParagraph"/>
              <w:ind w:left="108" w:right="189"/>
              <w:rPr>
                <w:sz w:val="24"/>
              </w:rPr>
            </w:pPr>
            <w:r>
              <w:rPr>
                <w:sz w:val="24"/>
              </w:rPr>
              <w:t>Участие педагогов и обучающихся в муниципальных, региональных, всероссийских, международных Интернет - конференциях, сетевых проектах (количество участников и победителей).</w:t>
            </w:r>
          </w:p>
          <w:p w:rsidR="00E11F1A" w:rsidRDefault="00360476">
            <w:pPr>
              <w:pStyle w:val="TableParagraph"/>
              <w:ind w:left="108" w:right="385"/>
              <w:rPr>
                <w:sz w:val="24"/>
              </w:rPr>
            </w:pPr>
            <w:r>
              <w:rPr>
                <w:sz w:val="24"/>
              </w:rPr>
              <w:t>Количество обучающихся, участников олимпиад, научно-практических</w:t>
            </w:r>
          </w:p>
          <w:p w:rsidR="00E11F1A" w:rsidRDefault="00360476">
            <w:pPr>
              <w:pStyle w:val="TableParagraph"/>
              <w:ind w:left="108" w:right="342"/>
              <w:rPr>
                <w:sz w:val="24"/>
              </w:rPr>
            </w:pPr>
            <w:r>
              <w:rPr>
                <w:sz w:val="24"/>
              </w:rPr>
              <w:t>конференций, творческих конкурсов, фестивалей, спортивных соревнований муниципального, регионального и</w:t>
            </w:r>
          </w:p>
          <w:p w:rsidR="00E11F1A" w:rsidRDefault="00360476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всероссийского уровней</w:t>
            </w:r>
          </w:p>
        </w:tc>
      </w:tr>
      <w:tr w:rsidR="00E11F1A">
        <w:trPr>
          <w:trHeight w:val="1655"/>
        </w:trPr>
        <w:tc>
          <w:tcPr>
            <w:tcW w:w="5055" w:type="dxa"/>
          </w:tcPr>
          <w:p w:rsidR="00E11F1A" w:rsidRDefault="00360476">
            <w:pPr>
              <w:pStyle w:val="TableParagraph"/>
              <w:ind w:left="105" w:right="172"/>
              <w:rPr>
                <w:sz w:val="24"/>
              </w:rPr>
            </w:pPr>
            <w:r>
              <w:rPr>
                <w:sz w:val="24"/>
              </w:rPr>
              <w:t>Позитивная динамика количества обучающихся - победителей общероссийских, региональных олимпиад, конкурсов, спортивных соревнований.</w:t>
            </w:r>
          </w:p>
          <w:p w:rsidR="00E11F1A" w:rsidRDefault="0036047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4488" w:type="dxa"/>
          </w:tcPr>
          <w:p w:rsidR="00E11F1A" w:rsidRDefault="00360476">
            <w:pPr>
              <w:pStyle w:val="TableParagraph"/>
              <w:ind w:left="108" w:right="235"/>
              <w:rPr>
                <w:sz w:val="24"/>
              </w:rPr>
            </w:pPr>
            <w:r>
              <w:rPr>
                <w:sz w:val="24"/>
              </w:rPr>
              <w:t>Доля участников предметных олимпиад от количества обучающихся 5-11 классов.</w:t>
            </w:r>
          </w:p>
          <w:p w:rsidR="00E11F1A" w:rsidRDefault="00360476">
            <w:pPr>
              <w:pStyle w:val="TableParagraph"/>
              <w:spacing w:line="270" w:lineRule="atLeast"/>
              <w:ind w:left="108" w:right="142"/>
              <w:rPr>
                <w:sz w:val="24"/>
              </w:rPr>
            </w:pPr>
            <w:r>
              <w:rPr>
                <w:sz w:val="24"/>
              </w:rPr>
              <w:t>Доля участников научных конференций школьников от количества обучающихся 5-11 классов.</w:t>
            </w:r>
          </w:p>
        </w:tc>
      </w:tr>
      <w:tr w:rsidR="00E11F1A">
        <w:trPr>
          <w:trHeight w:val="275"/>
        </w:trPr>
        <w:tc>
          <w:tcPr>
            <w:tcW w:w="9543" w:type="dxa"/>
            <w:gridSpan w:val="2"/>
          </w:tcPr>
          <w:p w:rsidR="00E11F1A" w:rsidRDefault="00360476">
            <w:pPr>
              <w:pStyle w:val="TableParagraph"/>
              <w:spacing w:line="255" w:lineRule="exact"/>
              <w:ind w:left="582"/>
              <w:rPr>
                <w:sz w:val="24"/>
              </w:rPr>
            </w:pPr>
            <w:r>
              <w:rPr>
                <w:sz w:val="24"/>
              </w:rPr>
              <w:t>Расширение социального партнерства и совершенствование системы управления:</w:t>
            </w:r>
          </w:p>
        </w:tc>
      </w:tr>
      <w:tr w:rsidR="00E11F1A">
        <w:trPr>
          <w:trHeight w:val="1103"/>
        </w:trPr>
        <w:tc>
          <w:tcPr>
            <w:tcW w:w="5055" w:type="dxa"/>
          </w:tcPr>
          <w:p w:rsidR="00E11F1A" w:rsidRDefault="00360476">
            <w:pPr>
              <w:pStyle w:val="TableParagraph"/>
              <w:ind w:left="105" w:right="240"/>
              <w:rPr>
                <w:sz w:val="24"/>
              </w:rPr>
            </w:pPr>
            <w:r>
              <w:rPr>
                <w:sz w:val="24"/>
              </w:rPr>
              <w:t>Функционирование системы государственно- общественного управления.</w:t>
            </w:r>
          </w:p>
        </w:tc>
        <w:tc>
          <w:tcPr>
            <w:tcW w:w="4488" w:type="dxa"/>
          </w:tcPr>
          <w:p w:rsidR="00E11F1A" w:rsidRDefault="00360476">
            <w:pPr>
              <w:pStyle w:val="TableParagraph"/>
              <w:tabs>
                <w:tab w:val="left" w:pos="3095"/>
              </w:tabs>
              <w:ind w:left="108" w:right="97" w:firstLine="28"/>
              <w:jc w:val="both"/>
              <w:rPr>
                <w:sz w:val="24"/>
              </w:rPr>
            </w:pPr>
            <w:r>
              <w:rPr>
                <w:sz w:val="24"/>
              </w:rPr>
              <w:t>Наличие органов самоуправления и нормативно-правового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обеспечения </w:t>
            </w:r>
            <w:r>
              <w:rPr>
                <w:sz w:val="24"/>
              </w:rPr>
              <w:t>государственно-общественного</w:t>
            </w:r>
          </w:p>
          <w:p w:rsidR="00E11F1A" w:rsidRDefault="00360476">
            <w:pPr>
              <w:pStyle w:val="TableParagraph"/>
              <w:spacing w:line="267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управления школой.</w:t>
            </w:r>
          </w:p>
        </w:tc>
      </w:tr>
      <w:tr w:rsidR="00E11F1A">
        <w:trPr>
          <w:trHeight w:val="1106"/>
        </w:trPr>
        <w:tc>
          <w:tcPr>
            <w:tcW w:w="5055" w:type="dxa"/>
          </w:tcPr>
          <w:p w:rsidR="00E11F1A" w:rsidRDefault="0036047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Степень включенности обучающихся, родителей, представителей власти, бизнеса,</w:t>
            </w:r>
          </w:p>
          <w:p w:rsidR="00E11F1A" w:rsidRDefault="00360476">
            <w:pPr>
              <w:pStyle w:val="TableParagraph"/>
              <w:spacing w:line="270" w:lineRule="atLeast"/>
              <w:ind w:left="105" w:right="516"/>
              <w:rPr>
                <w:sz w:val="24"/>
              </w:rPr>
            </w:pPr>
            <w:r>
              <w:rPr>
                <w:sz w:val="24"/>
              </w:rPr>
              <w:t>общественности в коллегиальное решение проблем развития школьного образования.</w:t>
            </w:r>
          </w:p>
        </w:tc>
        <w:tc>
          <w:tcPr>
            <w:tcW w:w="4488" w:type="dxa"/>
          </w:tcPr>
          <w:p w:rsidR="00E11F1A" w:rsidRDefault="00360476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Доля внебюджетных средств в общем бюджете школы, привлеченных при участии органов самоуправления,</w:t>
            </w:r>
          </w:p>
        </w:tc>
      </w:tr>
      <w:tr w:rsidR="00E11F1A">
        <w:trPr>
          <w:trHeight w:val="827"/>
        </w:trPr>
        <w:tc>
          <w:tcPr>
            <w:tcW w:w="5055" w:type="dxa"/>
          </w:tcPr>
          <w:p w:rsidR="00E11F1A" w:rsidRDefault="00360476">
            <w:pPr>
              <w:pStyle w:val="TableParagraph"/>
              <w:ind w:left="105" w:right="120"/>
              <w:rPr>
                <w:sz w:val="24"/>
              </w:rPr>
            </w:pPr>
            <w:r>
              <w:rPr>
                <w:sz w:val="24"/>
              </w:rPr>
              <w:t>Делегирование полномочий и ответственность органов управления школой за успешность</w:t>
            </w:r>
          </w:p>
          <w:p w:rsidR="00E11F1A" w:rsidRDefault="00360476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развития.</w:t>
            </w:r>
          </w:p>
        </w:tc>
        <w:tc>
          <w:tcPr>
            <w:tcW w:w="4488" w:type="dxa"/>
          </w:tcPr>
          <w:p w:rsidR="00E11F1A" w:rsidRDefault="00360476">
            <w:pPr>
              <w:pStyle w:val="TableParagraph"/>
              <w:tabs>
                <w:tab w:val="left" w:pos="1470"/>
                <w:tab w:val="left" w:pos="1662"/>
                <w:tab w:val="left" w:pos="2815"/>
                <w:tab w:val="left" w:pos="3156"/>
              </w:tabs>
              <w:ind w:left="108" w:right="100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z w:val="24"/>
              </w:rPr>
              <w:tab/>
              <w:t>системы</w:t>
            </w:r>
            <w:r>
              <w:rPr>
                <w:sz w:val="24"/>
              </w:rPr>
              <w:tab/>
              <w:t>общественного контроля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качества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результатов</w:t>
            </w:r>
          </w:p>
          <w:p w:rsidR="00E11F1A" w:rsidRDefault="00360476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образовательной деятельности.</w:t>
            </w:r>
          </w:p>
        </w:tc>
      </w:tr>
      <w:tr w:rsidR="00E11F1A">
        <w:trPr>
          <w:trHeight w:val="827"/>
        </w:trPr>
        <w:tc>
          <w:tcPr>
            <w:tcW w:w="5055" w:type="dxa"/>
          </w:tcPr>
          <w:p w:rsidR="00E11F1A" w:rsidRDefault="00360476">
            <w:pPr>
              <w:pStyle w:val="TableParagraph"/>
              <w:ind w:left="105" w:right="637"/>
              <w:rPr>
                <w:sz w:val="24"/>
              </w:rPr>
            </w:pPr>
            <w:r>
              <w:rPr>
                <w:sz w:val="24"/>
              </w:rPr>
              <w:t>Престиж школы в муниципальной образовательной системе образования.</w:t>
            </w:r>
          </w:p>
        </w:tc>
        <w:tc>
          <w:tcPr>
            <w:tcW w:w="4488" w:type="dxa"/>
          </w:tcPr>
          <w:p w:rsidR="00E11F1A" w:rsidRDefault="00360476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Позитивное отношение родителей, выпускников и местного сообщества к</w:t>
            </w:r>
          </w:p>
          <w:p w:rsidR="00E11F1A" w:rsidRDefault="00360476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Учреждению.</w:t>
            </w:r>
          </w:p>
        </w:tc>
      </w:tr>
    </w:tbl>
    <w:p w:rsidR="00E11F1A" w:rsidRDefault="00E11F1A">
      <w:pPr>
        <w:spacing w:line="269" w:lineRule="exact"/>
        <w:rPr>
          <w:sz w:val="24"/>
        </w:rPr>
        <w:sectPr w:rsidR="00E11F1A">
          <w:pgSz w:w="11910" w:h="16840"/>
          <w:pgMar w:top="1120" w:right="160" w:bottom="1120" w:left="880" w:header="0" w:footer="922" w:gutter="0"/>
          <w:cols w:space="720"/>
        </w:sectPr>
      </w:pPr>
    </w:p>
    <w:p w:rsidR="00E11F1A" w:rsidRDefault="00E11F1A" w:rsidP="00EC52EC">
      <w:pPr>
        <w:pStyle w:val="Heading1"/>
        <w:spacing w:before="71"/>
        <w:ind w:left="0"/>
      </w:pPr>
    </w:p>
    <w:sectPr w:rsidR="00E11F1A" w:rsidSect="00EC52EC">
      <w:pgSz w:w="11910" w:h="16840"/>
      <w:pgMar w:top="993" w:right="160" w:bottom="1120" w:left="880" w:header="0" w:footer="922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076BD" w:rsidRDefault="004076BD" w:rsidP="00E11F1A">
      <w:r>
        <w:separator/>
      </w:r>
    </w:p>
  </w:endnote>
  <w:endnote w:type="continuationSeparator" w:id="1">
    <w:p w:rsidR="004076BD" w:rsidRDefault="004076BD" w:rsidP="00E11F1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5AA3" w:rsidRDefault="008A5AA3">
    <w:pPr>
      <w:pStyle w:val="aa"/>
      <w:jc w:val="right"/>
    </w:pPr>
  </w:p>
  <w:p w:rsidR="00F90137" w:rsidRDefault="00F90137">
    <w:pPr>
      <w:pStyle w:val="a3"/>
      <w:spacing w:line="14" w:lineRule="auto"/>
      <w:ind w:left="0" w:firstLine="0"/>
      <w:rPr>
        <w:sz w:val="1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076BD" w:rsidRDefault="004076BD" w:rsidP="00E11F1A">
      <w:r>
        <w:separator/>
      </w:r>
    </w:p>
  </w:footnote>
  <w:footnote w:type="continuationSeparator" w:id="1">
    <w:p w:rsidR="004076BD" w:rsidRDefault="004076BD" w:rsidP="00E11F1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3F3FAC"/>
    <w:multiLevelType w:val="hybridMultilevel"/>
    <w:tmpl w:val="B9768E0C"/>
    <w:lvl w:ilvl="0" w:tplc="C38A1F60">
      <w:numFmt w:val="bullet"/>
      <w:lvlText w:val=""/>
      <w:lvlJc w:val="left"/>
      <w:pPr>
        <w:ind w:left="107" w:hanging="708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F6967E4E">
      <w:numFmt w:val="bullet"/>
      <w:lvlText w:val="•"/>
      <w:lvlJc w:val="left"/>
      <w:pPr>
        <w:ind w:left="710" w:hanging="708"/>
      </w:pPr>
      <w:rPr>
        <w:rFonts w:hint="default"/>
        <w:lang w:val="ru-RU" w:eastAsia="ru-RU" w:bidi="ru-RU"/>
      </w:rPr>
    </w:lvl>
    <w:lvl w:ilvl="2" w:tplc="0B2AA4CE">
      <w:numFmt w:val="bullet"/>
      <w:lvlText w:val="•"/>
      <w:lvlJc w:val="left"/>
      <w:pPr>
        <w:ind w:left="1321" w:hanging="708"/>
      </w:pPr>
      <w:rPr>
        <w:rFonts w:hint="default"/>
        <w:lang w:val="ru-RU" w:eastAsia="ru-RU" w:bidi="ru-RU"/>
      </w:rPr>
    </w:lvl>
    <w:lvl w:ilvl="3" w:tplc="23AA76E2">
      <w:numFmt w:val="bullet"/>
      <w:lvlText w:val="•"/>
      <w:lvlJc w:val="left"/>
      <w:pPr>
        <w:ind w:left="1931" w:hanging="708"/>
      </w:pPr>
      <w:rPr>
        <w:rFonts w:hint="default"/>
        <w:lang w:val="ru-RU" w:eastAsia="ru-RU" w:bidi="ru-RU"/>
      </w:rPr>
    </w:lvl>
    <w:lvl w:ilvl="4" w:tplc="32CAF39E">
      <w:numFmt w:val="bullet"/>
      <w:lvlText w:val="•"/>
      <w:lvlJc w:val="left"/>
      <w:pPr>
        <w:ind w:left="2542" w:hanging="708"/>
      </w:pPr>
      <w:rPr>
        <w:rFonts w:hint="default"/>
        <w:lang w:val="ru-RU" w:eastAsia="ru-RU" w:bidi="ru-RU"/>
      </w:rPr>
    </w:lvl>
    <w:lvl w:ilvl="5" w:tplc="7B329C4A">
      <w:numFmt w:val="bullet"/>
      <w:lvlText w:val="•"/>
      <w:lvlJc w:val="left"/>
      <w:pPr>
        <w:ind w:left="3152" w:hanging="708"/>
      </w:pPr>
      <w:rPr>
        <w:rFonts w:hint="default"/>
        <w:lang w:val="ru-RU" w:eastAsia="ru-RU" w:bidi="ru-RU"/>
      </w:rPr>
    </w:lvl>
    <w:lvl w:ilvl="6" w:tplc="5AC6C3D6">
      <w:numFmt w:val="bullet"/>
      <w:lvlText w:val="•"/>
      <w:lvlJc w:val="left"/>
      <w:pPr>
        <w:ind w:left="3763" w:hanging="708"/>
      </w:pPr>
      <w:rPr>
        <w:rFonts w:hint="default"/>
        <w:lang w:val="ru-RU" w:eastAsia="ru-RU" w:bidi="ru-RU"/>
      </w:rPr>
    </w:lvl>
    <w:lvl w:ilvl="7" w:tplc="75747CE8">
      <w:numFmt w:val="bullet"/>
      <w:lvlText w:val="•"/>
      <w:lvlJc w:val="left"/>
      <w:pPr>
        <w:ind w:left="4373" w:hanging="708"/>
      </w:pPr>
      <w:rPr>
        <w:rFonts w:hint="default"/>
        <w:lang w:val="ru-RU" w:eastAsia="ru-RU" w:bidi="ru-RU"/>
      </w:rPr>
    </w:lvl>
    <w:lvl w:ilvl="8" w:tplc="3550B05E">
      <w:numFmt w:val="bullet"/>
      <w:lvlText w:val="•"/>
      <w:lvlJc w:val="left"/>
      <w:pPr>
        <w:ind w:left="4984" w:hanging="708"/>
      </w:pPr>
      <w:rPr>
        <w:rFonts w:hint="default"/>
        <w:lang w:val="ru-RU" w:eastAsia="ru-RU" w:bidi="ru-RU"/>
      </w:rPr>
    </w:lvl>
  </w:abstractNum>
  <w:abstractNum w:abstractNumId="1">
    <w:nsid w:val="09F9463B"/>
    <w:multiLevelType w:val="hybridMultilevel"/>
    <w:tmpl w:val="0CF6A0D2"/>
    <w:lvl w:ilvl="0" w:tplc="3794A2B2">
      <w:numFmt w:val="bullet"/>
      <w:lvlText w:val=""/>
      <w:lvlJc w:val="left"/>
      <w:pPr>
        <w:ind w:left="107" w:hanging="1056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EF7894FC">
      <w:numFmt w:val="bullet"/>
      <w:lvlText w:val="•"/>
      <w:lvlJc w:val="left"/>
      <w:pPr>
        <w:ind w:left="710" w:hanging="1056"/>
      </w:pPr>
      <w:rPr>
        <w:rFonts w:hint="default"/>
        <w:lang w:val="ru-RU" w:eastAsia="ru-RU" w:bidi="ru-RU"/>
      </w:rPr>
    </w:lvl>
    <w:lvl w:ilvl="2" w:tplc="F9AA79AA">
      <w:numFmt w:val="bullet"/>
      <w:lvlText w:val="•"/>
      <w:lvlJc w:val="left"/>
      <w:pPr>
        <w:ind w:left="1321" w:hanging="1056"/>
      </w:pPr>
      <w:rPr>
        <w:rFonts w:hint="default"/>
        <w:lang w:val="ru-RU" w:eastAsia="ru-RU" w:bidi="ru-RU"/>
      </w:rPr>
    </w:lvl>
    <w:lvl w:ilvl="3" w:tplc="0D1EB7E6">
      <w:numFmt w:val="bullet"/>
      <w:lvlText w:val="•"/>
      <w:lvlJc w:val="left"/>
      <w:pPr>
        <w:ind w:left="1931" w:hanging="1056"/>
      </w:pPr>
      <w:rPr>
        <w:rFonts w:hint="default"/>
        <w:lang w:val="ru-RU" w:eastAsia="ru-RU" w:bidi="ru-RU"/>
      </w:rPr>
    </w:lvl>
    <w:lvl w:ilvl="4" w:tplc="78AA8144">
      <w:numFmt w:val="bullet"/>
      <w:lvlText w:val="•"/>
      <w:lvlJc w:val="left"/>
      <w:pPr>
        <w:ind w:left="2542" w:hanging="1056"/>
      </w:pPr>
      <w:rPr>
        <w:rFonts w:hint="default"/>
        <w:lang w:val="ru-RU" w:eastAsia="ru-RU" w:bidi="ru-RU"/>
      </w:rPr>
    </w:lvl>
    <w:lvl w:ilvl="5" w:tplc="75EE9AD6">
      <w:numFmt w:val="bullet"/>
      <w:lvlText w:val="•"/>
      <w:lvlJc w:val="left"/>
      <w:pPr>
        <w:ind w:left="3152" w:hanging="1056"/>
      </w:pPr>
      <w:rPr>
        <w:rFonts w:hint="default"/>
        <w:lang w:val="ru-RU" w:eastAsia="ru-RU" w:bidi="ru-RU"/>
      </w:rPr>
    </w:lvl>
    <w:lvl w:ilvl="6" w:tplc="A0869D20">
      <w:numFmt w:val="bullet"/>
      <w:lvlText w:val="•"/>
      <w:lvlJc w:val="left"/>
      <w:pPr>
        <w:ind w:left="3763" w:hanging="1056"/>
      </w:pPr>
      <w:rPr>
        <w:rFonts w:hint="default"/>
        <w:lang w:val="ru-RU" w:eastAsia="ru-RU" w:bidi="ru-RU"/>
      </w:rPr>
    </w:lvl>
    <w:lvl w:ilvl="7" w:tplc="7BCA8138">
      <w:numFmt w:val="bullet"/>
      <w:lvlText w:val="•"/>
      <w:lvlJc w:val="left"/>
      <w:pPr>
        <w:ind w:left="4373" w:hanging="1056"/>
      </w:pPr>
      <w:rPr>
        <w:rFonts w:hint="default"/>
        <w:lang w:val="ru-RU" w:eastAsia="ru-RU" w:bidi="ru-RU"/>
      </w:rPr>
    </w:lvl>
    <w:lvl w:ilvl="8" w:tplc="A236633C">
      <w:numFmt w:val="bullet"/>
      <w:lvlText w:val="•"/>
      <w:lvlJc w:val="left"/>
      <w:pPr>
        <w:ind w:left="4984" w:hanging="1056"/>
      </w:pPr>
      <w:rPr>
        <w:rFonts w:hint="default"/>
        <w:lang w:val="ru-RU" w:eastAsia="ru-RU" w:bidi="ru-RU"/>
      </w:rPr>
    </w:lvl>
  </w:abstractNum>
  <w:abstractNum w:abstractNumId="2">
    <w:nsid w:val="0D7B613B"/>
    <w:multiLevelType w:val="hybridMultilevel"/>
    <w:tmpl w:val="B1A46F7C"/>
    <w:lvl w:ilvl="0" w:tplc="6B749C74">
      <w:start w:val="6"/>
      <w:numFmt w:val="decimal"/>
      <w:lvlText w:val="%1."/>
      <w:lvlJc w:val="left"/>
      <w:pPr>
        <w:ind w:left="108" w:hanging="394"/>
      </w:pPr>
      <w:rPr>
        <w:rFonts w:ascii="Times New Roman" w:eastAsia="Times New Roman" w:hAnsi="Times New Roman" w:cs="Times New Roman" w:hint="default"/>
        <w:spacing w:val="-29"/>
        <w:w w:val="100"/>
        <w:sz w:val="24"/>
        <w:szCs w:val="24"/>
        <w:lang w:val="ru-RU" w:eastAsia="ru-RU" w:bidi="ru-RU"/>
      </w:rPr>
    </w:lvl>
    <w:lvl w:ilvl="1" w:tplc="782E14EA">
      <w:numFmt w:val="bullet"/>
      <w:lvlText w:val="•"/>
      <w:lvlJc w:val="left"/>
      <w:pPr>
        <w:ind w:left="783" w:hanging="394"/>
      </w:pPr>
      <w:rPr>
        <w:rFonts w:hint="default"/>
        <w:lang w:val="ru-RU" w:eastAsia="ru-RU" w:bidi="ru-RU"/>
      </w:rPr>
    </w:lvl>
    <w:lvl w:ilvl="2" w:tplc="A70AB9D2">
      <w:numFmt w:val="bullet"/>
      <w:lvlText w:val="•"/>
      <w:lvlJc w:val="left"/>
      <w:pPr>
        <w:ind w:left="1467" w:hanging="394"/>
      </w:pPr>
      <w:rPr>
        <w:rFonts w:hint="default"/>
        <w:lang w:val="ru-RU" w:eastAsia="ru-RU" w:bidi="ru-RU"/>
      </w:rPr>
    </w:lvl>
    <w:lvl w:ilvl="3" w:tplc="4728538E">
      <w:numFmt w:val="bullet"/>
      <w:lvlText w:val="•"/>
      <w:lvlJc w:val="left"/>
      <w:pPr>
        <w:ind w:left="2150" w:hanging="394"/>
      </w:pPr>
      <w:rPr>
        <w:rFonts w:hint="default"/>
        <w:lang w:val="ru-RU" w:eastAsia="ru-RU" w:bidi="ru-RU"/>
      </w:rPr>
    </w:lvl>
    <w:lvl w:ilvl="4" w:tplc="D5C438D2">
      <w:numFmt w:val="bullet"/>
      <w:lvlText w:val="•"/>
      <w:lvlJc w:val="left"/>
      <w:pPr>
        <w:ind w:left="2834" w:hanging="394"/>
      </w:pPr>
      <w:rPr>
        <w:rFonts w:hint="default"/>
        <w:lang w:val="ru-RU" w:eastAsia="ru-RU" w:bidi="ru-RU"/>
      </w:rPr>
    </w:lvl>
    <w:lvl w:ilvl="5" w:tplc="56182F0A">
      <w:numFmt w:val="bullet"/>
      <w:lvlText w:val="•"/>
      <w:lvlJc w:val="left"/>
      <w:pPr>
        <w:ind w:left="3518" w:hanging="394"/>
      </w:pPr>
      <w:rPr>
        <w:rFonts w:hint="default"/>
        <w:lang w:val="ru-RU" w:eastAsia="ru-RU" w:bidi="ru-RU"/>
      </w:rPr>
    </w:lvl>
    <w:lvl w:ilvl="6" w:tplc="EE3AE618">
      <w:numFmt w:val="bullet"/>
      <w:lvlText w:val="•"/>
      <w:lvlJc w:val="left"/>
      <w:pPr>
        <w:ind w:left="4201" w:hanging="394"/>
      </w:pPr>
      <w:rPr>
        <w:rFonts w:hint="default"/>
        <w:lang w:val="ru-RU" w:eastAsia="ru-RU" w:bidi="ru-RU"/>
      </w:rPr>
    </w:lvl>
    <w:lvl w:ilvl="7" w:tplc="CE7265AC">
      <w:numFmt w:val="bullet"/>
      <w:lvlText w:val="•"/>
      <w:lvlJc w:val="left"/>
      <w:pPr>
        <w:ind w:left="4885" w:hanging="394"/>
      </w:pPr>
      <w:rPr>
        <w:rFonts w:hint="default"/>
        <w:lang w:val="ru-RU" w:eastAsia="ru-RU" w:bidi="ru-RU"/>
      </w:rPr>
    </w:lvl>
    <w:lvl w:ilvl="8" w:tplc="E396B2D2">
      <w:numFmt w:val="bullet"/>
      <w:lvlText w:val="•"/>
      <w:lvlJc w:val="left"/>
      <w:pPr>
        <w:ind w:left="5568" w:hanging="394"/>
      </w:pPr>
      <w:rPr>
        <w:rFonts w:hint="default"/>
        <w:lang w:val="ru-RU" w:eastAsia="ru-RU" w:bidi="ru-RU"/>
      </w:rPr>
    </w:lvl>
  </w:abstractNum>
  <w:abstractNum w:abstractNumId="3">
    <w:nsid w:val="0DE5331C"/>
    <w:multiLevelType w:val="hybridMultilevel"/>
    <w:tmpl w:val="DB3E7440"/>
    <w:lvl w:ilvl="0" w:tplc="4BB2528A">
      <w:start w:val="1"/>
      <w:numFmt w:val="decimal"/>
      <w:lvlText w:val="%1."/>
      <w:lvlJc w:val="left"/>
      <w:pPr>
        <w:ind w:left="5349" w:hanging="708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4"/>
        <w:szCs w:val="24"/>
        <w:lang w:val="ru-RU" w:eastAsia="ru-RU" w:bidi="ru-RU"/>
      </w:rPr>
    </w:lvl>
    <w:lvl w:ilvl="1" w:tplc="0310FB14">
      <w:numFmt w:val="bullet"/>
      <w:lvlText w:val="•"/>
      <w:lvlJc w:val="left"/>
      <w:pPr>
        <w:ind w:left="5892" w:hanging="708"/>
      </w:pPr>
      <w:rPr>
        <w:rFonts w:hint="default"/>
        <w:lang w:val="ru-RU" w:eastAsia="ru-RU" w:bidi="ru-RU"/>
      </w:rPr>
    </w:lvl>
    <w:lvl w:ilvl="2" w:tplc="F4C27098">
      <w:numFmt w:val="bullet"/>
      <w:lvlText w:val="•"/>
      <w:lvlJc w:val="left"/>
      <w:pPr>
        <w:ind w:left="6445" w:hanging="708"/>
      </w:pPr>
      <w:rPr>
        <w:rFonts w:hint="default"/>
        <w:lang w:val="ru-RU" w:eastAsia="ru-RU" w:bidi="ru-RU"/>
      </w:rPr>
    </w:lvl>
    <w:lvl w:ilvl="3" w:tplc="145A0458">
      <w:numFmt w:val="bullet"/>
      <w:lvlText w:val="•"/>
      <w:lvlJc w:val="left"/>
      <w:pPr>
        <w:ind w:left="6997" w:hanging="708"/>
      </w:pPr>
      <w:rPr>
        <w:rFonts w:hint="default"/>
        <w:lang w:val="ru-RU" w:eastAsia="ru-RU" w:bidi="ru-RU"/>
      </w:rPr>
    </w:lvl>
    <w:lvl w:ilvl="4" w:tplc="E42E5906">
      <w:numFmt w:val="bullet"/>
      <w:lvlText w:val="•"/>
      <w:lvlJc w:val="left"/>
      <w:pPr>
        <w:ind w:left="7550" w:hanging="708"/>
      </w:pPr>
      <w:rPr>
        <w:rFonts w:hint="default"/>
        <w:lang w:val="ru-RU" w:eastAsia="ru-RU" w:bidi="ru-RU"/>
      </w:rPr>
    </w:lvl>
    <w:lvl w:ilvl="5" w:tplc="AD8C5BBC">
      <w:numFmt w:val="bullet"/>
      <w:lvlText w:val="•"/>
      <w:lvlJc w:val="left"/>
      <w:pPr>
        <w:ind w:left="8103" w:hanging="708"/>
      </w:pPr>
      <w:rPr>
        <w:rFonts w:hint="default"/>
        <w:lang w:val="ru-RU" w:eastAsia="ru-RU" w:bidi="ru-RU"/>
      </w:rPr>
    </w:lvl>
    <w:lvl w:ilvl="6" w:tplc="A6BE6074">
      <w:numFmt w:val="bullet"/>
      <w:lvlText w:val="•"/>
      <w:lvlJc w:val="left"/>
      <w:pPr>
        <w:ind w:left="8655" w:hanging="708"/>
      </w:pPr>
      <w:rPr>
        <w:rFonts w:hint="default"/>
        <w:lang w:val="ru-RU" w:eastAsia="ru-RU" w:bidi="ru-RU"/>
      </w:rPr>
    </w:lvl>
    <w:lvl w:ilvl="7" w:tplc="DA9C4CC4">
      <w:numFmt w:val="bullet"/>
      <w:lvlText w:val="•"/>
      <w:lvlJc w:val="left"/>
      <w:pPr>
        <w:ind w:left="9208" w:hanging="708"/>
      </w:pPr>
      <w:rPr>
        <w:rFonts w:hint="default"/>
        <w:lang w:val="ru-RU" w:eastAsia="ru-RU" w:bidi="ru-RU"/>
      </w:rPr>
    </w:lvl>
    <w:lvl w:ilvl="8" w:tplc="4EF699C8">
      <w:numFmt w:val="bullet"/>
      <w:lvlText w:val="•"/>
      <w:lvlJc w:val="left"/>
      <w:pPr>
        <w:ind w:left="9761" w:hanging="708"/>
      </w:pPr>
      <w:rPr>
        <w:rFonts w:hint="default"/>
        <w:lang w:val="ru-RU" w:eastAsia="ru-RU" w:bidi="ru-RU"/>
      </w:rPr>
    </w:lvl>
  </w:abstractNum>
  <w:abstractNum w:abstractNumId="4">
    <w:nsid w:val="0DE82014"/>
    <w:multiLevelType w:val="hybridMultilevel"/>
    <w:tmpl w:val="B39E579A"/>
    <w:lvl w:ilvl="0" w:tplc="3FE6C402">
      <w:numFmt w:val="bullet"/>
      <w:lvlText w:val=""/>
      <w:lvlJc w:val="left"/>
      <w:pPr>
        <w:ind w:left="108" w:hanging="533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3232F116">
      <w:numFmt w:val="bullet"/>
      <w:lvlText w:val="•"/>
      <w:lvlJc w:val="left"/>
      <w:pPr>
        <w:ind w:left="783" w:hanging="533"/>
      </w:pPr>
      <w:rPr>
        <w:rFonts w:hint="default"/>
        <w:lang w:val="ru-RU" w:eastAsia="ru-RU" w:bidi="ru-RU"/>
      </w:rPr>
    </w:lvl>
    <w:lvl w:ilvl="2" w:tplc="81F64EEA">
      <w:numFmt w:val="bullet"/>
      <w:lvlText w:val="•"/>
      <w:lvlJc w:val="left"/>
      <w:pPr>
        <w:ind w:left="1467" w:hanging="533"/>
      </w:pPr>
      <w:rPr>
        <w:rFonts w:hint="default"/>
        <w:lang w:val="ru-RU" w:eastAsia="ru-RU" w:bidi="ru-RU"/>
      </w:rPr>
    </w:lvl>
    <w:lvl w:ilvl="3" w:tplc="BE0C5A20">
      <w:numFmt w:val="bullet"/>
      <w:lvlText w:val="•"/>
      <w:lvlJc w:val="left"/>
      <w:pPr>
        <w:ind w:left="2150" w:hanging="533"/>
      </w:pPr>
      <w:rPr>
        <w:rFonts w:hint="default"/>
        <w:lang w:val="ru-RU" w:eastAsia="ru-RU" w:bidi="ru-RU"/>
      </w:rPr>
    </w:lvl>
    <w:lvl w:ilvl="4" w:tplc="CEEA9D62">
      <w:numFmt w:val="bullet"/>
      <w:lvlText w:val="•"/>
      <w:lvlJc w:val="left"/>
      <w:pPr>
        <w:ind w:left="2834" w:hanging="533"/>
      </w:pPr>
      <w:rPr>
        <w:rFonts w:hint="default"/>
        <w:lang w:val="ru-RU" w:eastAsia="ru-RU" w:bidi="ru-RU"/>
      </w:rPr>
    </w:lvl>
    <w:lvl w:ilvl="5" w:tplc="593A56FA">
      <w:numFmt w:val="bullet"/>
      <w:lvlText w:val="•"/>
      <w:lvlJc w:val="left"/>
      <w:pPr>
        <w:ind w:left="3518" w:hanging="533"/>
      </w:pPr>
      <w:rPr>
        <w:rFonts w:hint="default"/>
        <w:lang w:val="ru-RU" w:eastAsia="ru-RU" w:bidi="ru-RU"/>
      </w:rPr>
    </w:lvl>
    <w:lvl w:ilvl="6" w:tplc="32EE5F2E">
      <w:numFmt w:val="bullet"/>
      <w:lvlText w:val="•"/>
      <w:lvlJc w:val="left"/>
      <w:pPr>
        <w:ind w:left="4201" w:hanging="533"/>
      </w:pPr>
      <w:rPr>
        <w:rFonts w:hint="default"/>
        <w:lang w:val="ru-RU" w:eastAsia="ru-RU" w:bidi="ru-RU"/>
      </w:rPr>
    </w:lvl>
    <w:lvl w:ilvl="7" w:tplc="DDE67674">
      <w:numFmt w:val="bullet"/>
      <w:lvlText w:val="•"/>
      <w:lvlJc w:val="left"/>
      <w:pPr>
        <w:ind w:left="4885" w:hanging="533"/>
      </w:pPr>
      <w:rPr>
        <w:rFonts w:hint="default"/>
        <w:lang w:val="ru-RU" w:eastAsia="ru-RU" w:bidi="ru-RU"/>
      </w:rPr>
    </w:lvl>
    <w:lvl w:ilvl="8" w:tplc="B192ACCC">
      <w:numFmt w:val="bullet"/>
      <w:lvlText w:val="•"/>
      <w:lvlJc w:val="left"/>
      <w:pPr>
        <w:ind w:left="5568" w:hanging="533"/>
      </w:pPr>
      <w:rPr>
        <w:rFonts w:hint="default"/>
        <w:lang w:val="ru-RU" w:eastAsia="ru-RU" w:bidi="ru-RU"/>
      </w:rPr>
    </w:lvl>
  </w:abstractNum>
  <w:abstractNum w:abstractNumId="5">
    <w:nsid w:val="0E1D29EE"/>
    <w:multiLevelType w:val="hybridMultilevel"/>
    <w:tmpl w:val="754A242A"/>
    <w:lvl w:ilvl="0" w:tplc="0419000F">
      <w:start w:val="1"/>
      <w:numFmt w:val="decimal"/>
      <w:lvlText w:val="%1."/>
      <w:lvlJc w:val="left"/>
      <w:pPr>
        <w:ind w:left="1105" w:hanging="1866"/>
      </w:pPr>
      <w:rPr>
        <w:rFonts w:hint="default"/>
        <w:spacing w:val="-8"/>
        <w:w w:val="100"/>
        <w:sz w:val="24"/>
        <w:szCs w:val="24"/>
        <w:lang w:val="ru-RU" w:eastAsia="ru-RU" w:bidi="ru-RU"/>
      </w:rPr>
    </w:lvl>
    <w:lvl w:ilvl="1" w:tplc="11B007D6">
      <w:numFmt w:val="bullet"/>
      <w:lvlText w:val="•"/>
      <w:lvlJc w:val="left"/>
      <w:pPr>
        <w:ind w:left="2076" w:hanging="1866"/>
      </w:pPr>
      <w:rPr>
        <w:rFonts w:hint="default"/>
        <w:lang w:val="ru-RU" w:eastAsia="ru-RU" w:bidi="ru-RU"/>
      </w:rPr>
    </w:lvl>
    <w:lvl w:ilvl="2" w:tplc="F2A8A5EC">
      <w:numFmt w:val="bullet"/>
      <w:lvlText w:val="•"/>
      <w:lvlJc w:val="left"/>
      <w:pPr>
        <w:ind w:left="3053" w:hanging="1866"/>
      </w:pPr>
      <w:rPr>
        <w:rFonts w:hint="default"/>
        <w:lang w:val="ru-RU" w:eastAsia="ru-RU" w:bidi="ru-RU"/>
      </w:rPr>
    </w:lvl>
    <w:lvl w:ilvl="3" w:tplc="C700E5D6">
      <w:numFmt w:val="bullet"/>
      <w:lvlText w:val="•"/>
      <w:lvlJc w:val="left"/>
      <w:pPr>
        <w:ind w:left="4029" w:hanging="1866"/>
      </w:pPr>
      <w:rPr>
        <w:rFonts w:hint="default"/>
        <w:lang w:val="ru-RU" w:eastAsia="ru-RU" w:bidi="ru-RU"/>
      </w:rPr>
    </w:lvl>
    <w:lvl w:ilvl="4" w:tplc="0A04BD62">
      <w:numFmt w:val="bullet"/>
      <w:lvlText w:val="•"/>
      <w:lvlJc w:val="left"/>
      <w:pPr>
        <w:ind w:left="5006" w:hanging="1866"/>
      </w:pPr>
      <w:rPr>
        <w:rFonts w:hint="default"/>
        <w:lang w:val="ru-RU" w:eastAsia="ru-RU" w:bidi="ru-RU"/>
      </w:rPr>
    </w:lvl>
    <w:lvl w:ilvl="5" w:tplc="EBB4EF2A">
      <w:numFmt w:val="bullet"/>
      <w:lvlText w:val="•"/>
      <w:lvlJc w:val="left"/>
      <w:pPr>
        <w:ind w:left="5983" w:hanging="1866"/>
      </w:pPr>
      <w:rPr>
        <w:rFonts w:hint="default"/>
        <w:lang w:val="ru-RU" w:eastAsia="ru-RU" w:bidi="ru-RU"/>
      </w:rPr>
    </w:lvl>
    <w:lvl w:ilvl="6" w:tplc="A60CB4EA">
      <w:numFmt w:val="bullet"/>
      <w:lvlText w:val="•"/>
      <w:lvlJc w:val="left"/>
      <w:pPr>
        <w:ind w:left="6959" w:hanging="1866"/>
      </w:pPr>
      <w:rPr>
        <w:rFonts w:hint="default"/>
        <w:lang w:val="ru-RU" w:eastAsia="ru-RU" w:bidi="ru-RU"/>
      </w:rPr>
    </w:lvl>
    <w:lvl w:ilvl="7" w:tplc="EC088916">
      <w:numFmt w:val="bullet"/>
      <w:lvlText w:val="•"/>
      <w:lvlJc w:val="left"/>
      <w:pPr>
        <w:ind w:left="7936" w:hanging="1866"/>
      </w:pPr>
      <w:rPr>
        <w:rFonts w:hint="default"/>
        <w:lang w:val="ru-RU" w:eastAsia="ru-RU" w:bidi="ru-RU"/>
      </w:rPr>
    </w:lvl>
    <w:lvl w:ilvl="8" w:tplc="9128171C">
      <w:numFmt w:val="bullet"/>
      <w:lvlText w:val="•"/>
      <w:lvlJc w:val="left"/>
      <w:pPr>
        <w:ind w:left="8913" w:hanging="1866"/>
      </w:pPr>
      <w:rPr>
        <w:rFonts w:hint="default"/>
        <w:lang w:val="ru-RU" w:eastAsia="ru-RU" w:bidi="ru-RU"/>
      </w:rPr>
    </w:lvl>
  </w:abstractNum>
  <w:abstractNum w:abstractNumId="6">
    <w:nsid w:val="14E01539"/>
    <w:multiLevelType w:val="hybridMultilevel"/>
    <w:tmpl w:val="D4FEC758"/>
    <w:lvl w:ilvl="0" w:tplc="EE1668CC">
      <w:start w:val="3"/>
      <w:numFmt w:val="decimal"/>
      <w:lvlText w:val="%1."/>
      <w:lvlJc w:val="left"/>
      <w:pPr>
        <w:ind w:left="108" w:hanging="533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1" w:tplc="D77A23A0">
      <w:numFmt w:val="bullet"/>
      <w:lvlText w:val="•"/>
      <w:lvlJc w:val="left"/>
      <w:pPr>
        <w:ind w:left="1380" w:hanging="533"/>
      </w:pPr>
      <w:rPr>
        <w:rFonts w:hint="default"/>
        <w:lang w:val="ru-RU" w:eastAsia="ru-RU" w:bidi="ru-RU"/>
      </w:rPr>
    </w:lvl>
    <w:lvl w:ilvl="2" w:tplc="0BA4CD70">
      <w:numFmt w:val="bullet"/>
      <w:lvlText w:val="•"/>
      <w:lvlJc w:val="left"/>
      <w:pPr>
        <w:ind w:left="1997" w:hanging="533"/>
      </w:pPr>
      <w:rPr>
        <w:rFonts w:hint="default"/>
        <w:lang w:val="ru-RU" w:eastAsia="ru-RU" w:bidi="ru-RU"/>
      </w:rPr>
    </w:lvl>
    <w:lvl w:ilvl="3" w:tplc="F5B82BAA">
      <w:numFmt w:val="bullet"/>
      <w:lvlText w:val="•"/>
      <w:lvlJc w:val="left"/>
      <w:pPr>
        <w:ind w:left="2614" w:hanging="533"/>
      </w:pPr>
      <w:rPr>
        <w:rFonts w:hint="default"/>
        <w:lang w:val="ru-RU" w:eastAsia="ru-RU" w:bidi="ru-RU"/>
      </w:rPr>
    </w:lvl>
    <w:lvl w:ilvl="4" w:tplc="8FC4C402">
      <w:numFmt w:val="bullet"/>
      <w:lvlText w:val="•"/>
      <w:lvlJc w:val="left"/>
      <w:pPr>
        <w:ind w:left="3232" w:hanging="533"/>
      </w:pPr>
      <w:rPr>
        <w:rFonts w:hint="default"/>
        <w:lang w:val="ru-RU" w:eastAsia="ru-RU" w:bidi="ru-RU"/>
      </w:rPr>
    </w:lvl>
    <w:lvl w:ilvl="5" w:tplc="12F0E60C">
      <w:numFmt w:val="bullet"/>
      <w:lvlText w:val="•"/>
      <w:lvlJc w:val="left"/>
      <w:pPr>
        <w:ind w:left="3849" w:hanging="533"/>
      </w:pPr>
      <w:rPr>
        <w:rFonts w:hint="default"/>
        <w:lang w:val="ru-RU" w:eastAsia="ru-RU" w:bidi="ru-RU"/>
      </w:rPr>
    </w:lvl>
    <w:lvl w:ilvl="6" w:tplc="F63267FA">
      <w:numFmt w:val="bullet"/>
      <w:lvlText w:val="•"/>
      <w:lvlJc w:val="left"/>
      <w:pPr>
        <w:ind w:left="4466" w:hanging="533"/>
      </w:pPr>
      <w:rPr>
        <w:rFonts w:hint="default"/>
        <w:lang w:val="ru-RU" w:eastAsia="ru-RU" w:bidi="ru-RU"/>
      </w:rPr>
    </w:lvl>
    <w:lvl w:ilvl="7" w:tplc="534C0470">
      <w:numFmt w:val="bullet"/>
      <w:lvlText w:val="•"/>
      <w:lvlJc w:val="left"/>
      <w:pPr>
        <w:ind w:left="5084" w:hanging="533"/>
      </w:pPr>
      <w:rPr>
        <w:rFonts w:hint="default"/>
        <w:lang w:val="ru-RU" w:eastAsia="ru-RU" w:bidi="ru-RU"/>
      </w:rPr>
    </w:lvl>
    <w:lvl w:ilvl="8" w:tplc="9B0ED23E">
      <w:numFmt w:val="bullet"/>
      <w:lvlText w:val="•"/>
      <w:lvlJc w:val="left"/>
      <w:pPr>
        <w:ind w:left="5701" w:hanging="533"/>
      </w:pPr>
      <w:rPr>
        <w:rFonts w:hint="default"/>
        <w:lang w:val="ru-RU" w:eastAsia="ru-RU" w:bidi="ru-RU"/>
      </w:rPr>
    </w:lvl>
  </w:abstractNum>
  <w:abstractNum w:abstractNumId="7">
    <w:nsid w:val="15854AEF"/>
    <w:multiLevelType w:val="hybridMultilevel"/>
    <w:tmpl w:val="CB1EBAE8"/>
    <w:lvl w:ilvl="0" w:tplc="D3F636AE">
      <w:start w:val="1"/>
      <w:numFmt w:val="decimal"/>
      <w:lvlText w:val="%1."/>
      <w:lvlJc w:val="left"/>
      <w:pPr>
        <w:ind w:left="822" w:hanging="814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1" w:tplc="173A6394">
      <w:numFmt w:val="bullet"/>
      <w:lvlText w:val="•"/>
      <w:lvlJc w:val="left"/>
      <w:pPr>
        <w:ind w:left="1824" w:hanging="814"/>
      </w:pPr>
      <w:rPr>
        <w:rFonts w:hint="default"/>
        <w:lang w:val="ru-RU" w:eastAsia="ru-RU" w:bidi="ru-RU"/>
      </w:rPr>
    </w:lvl>
    <w:lvl w:ilvl="2" w:tplc="7DEE80A6">
      <w:numFmt w:val="bullet"/>
      <w:lvlText w:val="•"/>
      <w:lvlJc w:val="left"/>
      <w:pPr>
        <w:ind w:left="2829" w:hanging="814"/>
      </w:pPr>
      <w:rPr>
        <w:rFonts w:hint="default"/>
        <w:lang w:val="ru-RU" w:eastAsia="ru-RU" w:bidi="ru-RU"/>
      </w:rPr>
    </w:lvl>
    <w:lvl w:ilvl="3" w:tplc="E1B6803E">
      <w:numFmt w:val="bullet"/>
      <w:lvlText w:val="•"/>
      <w:lvlJc w:val="left"/>
      <w:pPr>
        <w:ind w:left="3833" w:hanging="814"/>
      </w:pPr>
      <w:rPr>
        <w:rFonts w:hint="default"/>
        <w:lang w:val="ru-RU" w:eastAsia="ru-RU" w:bidi="ru-RU"/>
      </w:rPr>
    </w:lvl>
    <w:lvl w:ilvl="4" w:tplc="3BCA37DE">
      <w:numFmt w:val="bullet"/>
      <w:lvlText w:val="•"/>
      <w:lvlJc w:val="left"/>
      <w:pPr>
        <w:ind w:left="4838" w:hanging="814"/>
      </w:pPr>
      <w:rPr>
        <w:rFonts w:hint="default"/>
        <w:lang w:val="ru-RU" w:eastAsia="ru-RU" w:bidi="ru-RU"/>
      </w:rPr>
    </w:lvl>
    <w:lvl w:ilvl="5" w:tplc="CEB22C18">
      <w:numFmt w:val="bullet"/>
      <w:lvlText w:val="•"/>
      <w:lvlJc w:val="left"/>
      <w:pPr>
        <w:ind w:left="5843" w:hanging="814"/>
      </w:pPr>
      <w:rPr>
        <w:rFonts w:hint="default"/>
        <w:lang w:val="ru-RU" w:eastAsia="ru-RU" w:bidi="ru-RU"/>
      </w:rPr>
    </w:lvl>
    <w:lvl w:ilvl="6" w:tplc="F5EA9E74">
      <w:numFmt w:val="bullet"/>
      <w:lvlText w:val="•"/>
      <w:lvlJc w:val="left"/>
      <w:pPr>
        <w:ind w:left="6847" w:hanging="814"/>
      </w:pPr>
      <w:rPr>
        <w:rFonts w:hint="default"/>
        <w:lang w:val="ru-RU" w:eastAsia="ru-RU" w:bidi="ru-RU"/>
      </w:rPr>
    </w:lvl>
    <w:lvl w:ilvl="7" w:tplc="3DF097DC">
      <w:numFmt w:val="bullet"/>
      <w:lvlText w:val="•"/>
      <w:lvlJc w:val="left"/>
      <w:pPr>
        <w:ind w:left="7852" w:hanging="814"/>
      </w:pPr>
      <w:rPr>
        <w:rFonts w:hint="default"/>
        <w:lang w:val="ru-RU" w:eastAsia="ru-RU" w:bidi="ru-RU"/>
      </w:rPr>
    </w:lvl>
    <w:lvl w:ilvl="8" w:tplc="36E66C6C">
      <w:numFmt w:val="bullet"/>
      <w:lvlText w:val="•"/>
      <w:lvlJc w:val="left"/>
      <w:pPr>
        <w:ind w:left="8857" w:hanging="814"/>
      </w:pPr>
      <w:rPr>
        <w:rFonts w:hint="default"/>
        <w:lang w:val="ru-RU" w:eastAsia="ru-RU" w:bidi="ru-RU"/>
      </w:rPr>
    </w:lvl>
  </w:abstractNum>
  <w:abstractNum w:abstractNumId="8">
    <w:nsid w:val="1AFE382A"/>
    <w:multiLevelType w:val="hybridMultilevel"/>
    <w:tmpl w:val="E08291F8"/>
    <w:lvl w:ilvl="0" w:tplc="51B05FB8">
      <w:numFmt w:val="bullet"/>
      <w:lvlText w:val="•"/>
      <w:lvlJc w:val="left"/>
      <w:pPr>
        <w:ind w:left="108" w:hanging="533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1" w:tplc="AA1201F2">
      <w:numFmt w:val="bullet"/>
      <w:lvlText w:val="•"/>
      <w:lvlJc w:val="left"/>
      <w:pPr>
        <w:ind w:left="783" w:hanging="533"/>
      </w:pPr>
      <w:rPr>
        <w:rFonts w:hint="default"/>
        <w:lang w:val="ru-RU" w:eastAsia="ru-RU" w:bidi="ru-RU"/>
      </w:rPr>
    </w:lvl>
    <w:lvl w:ilvl="2" w:tplc="DF3EE7BC">
      <w:numFmt w:val="bullet"/>
      <w:lvlText w:val="•"/>
      <w:lvlJc w:val="left"/>
      <w:pPr>
        <w:ind w:left="1467" w:hanging="533"/>
      </w:pPr>
      <w:rPr>
        <w:rFonts w:hint="default"/>
        <w:lang w:val="ru-RU" w:eastAsia="ru-RU" w:bidi="ru-RU"/>
      </w:rPr>
    </w:lvl>
    <w:lvl w:ilvl="3" w:tplc="DE3649BC">
      <w:numFmt w:val="bullet"/>
      <w:lvlText w:val="•"/>
      <w:lvlJc w:val="left"/>
      <w:pPr>
        <w:ind w:left="2150" w:hanging="533"/>
      </w:pPr>
      <w:rPr>
        <w:rFonts w:hint="default"/>
        <w:lang w:val="ru-RU" w:eastAsia="ru-RU" w:bidi="ru-RU"/>
      </w:rPr>
    </w:lvl>
    <w:lvl w:ilvl="4" w:tplc="3E022BD6">
      <w:numFmt w:val="bullet"/>
      <w:lvlText w:val="•"/>
      <w:lvlJc w:val="left"/>
      <w:pPr>
        <w:ind w:left="2834" w:hanging="533"/>
      </w:pPr>
      <w:rPr>
        <w:rFonts w:hint="default"/>
        <w:lang w:val="ru-RU" w:eastAsia="ru-RU" w:bidi="ru-RU"/>
      </w:rPr>
    </w:lvl>
    <w:lvl w:ilvl="5" w:tplc="2F0C5CB2">
      <w:numFmt w:val="bullet"/>
      <w:lvlText w:val="•"/>
      <w:lvlJc w:val="left"/>
      <w:pPr>
        <w:ind w:left="3518" w:hanging="533"/>
      </w:pPr>
      <w:rPr>
        <w:rFonts w:hint="default"/>
        <w:lang w:val="ru-RU" w:eastAsia="ru-RU" w:bidi="ru-RU"/>
      </w:rPr>
    </w:lvl>
    <w:lvl w:ilvl="6" w:tplc="7DB03CF2">
      <w:numFmt w:val="bullet"/>
      <w:lvlText w:val="•"/>
      <w:lvlJc w:val="left"/>
      <w:pPr>
        <w:ind w:left="4201" w:hanging="533"/>
      </w:pPr>
      <w:rPr>
        <w:rFonts w:hint="default"/>
        <w:lang w:val="ru-RU" w:eastAsia="ru-RU" w:bidi="ru-RU"/>
      </w:rPr>
    </w:lvl>
    <w:lvl w:ilvl="7" w:tplc="8A789996">
      <w:numFmt w:val="bullet"/>
      <w:lvlText w:val="•"/>
      <w:lvlJc w:val="left"/>
      <w:pPr>
        <w:ind w:left="4885" w:hanging="533"/>
      </w:pPr>
      <w:rPr>
        <w:rFonts w:hint="default"/>
        <w:lang w:val="ru-RU" w:eastAsia="ru-RU" w:bidi="ru-RU"/>
      </w:rPr>
    </w:lvl>
    <w:lvl w:ilvl="8" w:tplc="7520DC0E">
      <w:numFmt w:val="bullet"/>
      <w:lvlText w:val="•"/>
      <w:lvlJc w:val="left"/>
      <w:pPr>
        <w:ind w:left="5568" w:hanging="533"/>
      </w:pPr>
      <w:rPr>
        <w:rFonts w:hint="default"/>
        <w:lang w:val="ru-RU" w:eastAsia="ru-RU" w:bidi="ru-RU"/>
      </w:rPr>
    </w:lvl>
  </w:abstractNum>
  <w:abstractNum w:abstractNumId="9">
    <w:nsid w:val="1B7918D4"/>
    <w:multiLevelType w:val="hybridMultilevel"/>
    <w:tmpl w:val="423C6696"/>
    <w:lvl w:ilvl="0" w:tplc="118EF19C">
      <w:start w:val="1"/>
      <w:numFmt w:val="decimal"/>
      <w:lvlText w:val="%1."/>
      <w:lvlJc w:val="left"/>
      <w:pPr>
        <w:ind w:left="108" w:hanging="533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ru-RU" w:bidi="ru-RU"/>
      </w:rPr>
    </w:lvl>
    <w:lvl w:ilvl="1" w:tplc="875C33BA">
      <w:numFmt w:val="bullet"/>
      <w:lvlText w:val="•"/>
      <w:lvlJc w:val="left"/>
      <w:pPr>
        <w:ind w:left="783" w:hanging="533"/>
      </w:pPr>
      <w:rPr>
        <w:rFonts w:hint="default"/>
        <w:lang w:val="ru-RU" w:eastAsia="ru-RU" w:bidi="ru-RU"/>
      </w:rPr>
    </w:lvl>
    <w:lvl w:ilvl="2" w:tplc="D9EE425E">
      <w:numFmt w:val="bullet"/>
      <w:lvlText w:val="•"/>
      <w:lvlJc w:val="left"/>
      <w:pPr>
        <w:ind w:left="1467" w:hanging="533"/>
      </w:pPr>
      <w:rPr>
        <w:rFonts w:hint="default"/>
        <w:lang w:val="ru-RU" w:eastAsia="ru-RU" w:bidi="ru-RU"/>
      </w:rPr>
    </w:lvl>
    <w:lvl w:ilvl="3" w:tplc="961C55BE">
      <w:numFmt w:val="bullet"/>
      <w:lvlText w:val="•"/>
      <w:lvlJc w:val="left"/>
      <w:pPr>
        <w:ind w:left="2150" w:hanging="533"/>
      </w:pPr>
      <w:rPr>
        <w:rFonts w:hint="default"/>
        <w:lang w:val="ru-RU" w:eastAsia="ru-RU" w:bidi="ru-RU"/>
      </w:rPr>
    </w:lvl>
    <w:lvl w:ilvl="4" w:tplc="C83653B0">
      <w:numFmt w:val="bullet"/>
      <w:lvlText w:val="•"/>
      <w:lvlJc w:val="left"/>
      <w:pPr>
        <w:ind w:left="2834" w:hanging="533"/>
      </w:pPr>
      <w:rPr>
        <w:rFonts w:hint="default"/>
        <w:lang w:val="ru-RU" w:eastAsia="ru-RU" w:bidi="ru-RU"/>
      </w:rPr>
    </w:lvl>
    <w:lvl w:ilvl="5" w:tplc="0FC8D026">
      <w:numFmt w:val="bullet"/>
      <w:lvlText w:val="•"/>
      <w:lvlJc w:val="left"/>
      <w:pPr>
        <w:ind w:left="3518" w:hanging="533"/>
      </w:pPr>
      <w:rPr>
        <w:rFonts w:hint="default"/>
        <w:lang w:val="ru-RU" w:eastAsia="ru-RU" w:bidi="ru-RU"/>
      </w:rPr>
    </w:lvl>
    <w:lvl w:ilvl="6" w:tplc="023627AA">
      <w:numFmt w:val="bullet"/>
      <w:lvlText w:val="•"/>
      <w:lvlJc w:val="left"/>
      <w:pPr>
        <w:ind w:left="4201" w:hanging="533"/>
      </w:pPr>
      <w:rPr>
        <w:rFonts w:hint="default"/>
        <w:lang w:val="ru-RU" w:eastAsia="ru-RU" w:bidi="ru-RU"/>
      </w:rPr>
    </w:lvl>
    <w:lvl w:ilvl="7" w:tplc="08D2C51C">
      <w:numFmt w:val="bullet"/>
      <w:lvlText w:val="•"/>
      <w:lvlJc w:val="left"/>
      <w:pPr>
        <w:ind w:left="4885" w:hanging="533"/>
      </w:pPr>
      <w:rPr>
        <w:rFonts w:hint="default"/>
        <w:lang w:val="ru-RU" w:eastAsia="ru-RU" w:bidi="ru-RU"/>
      </w:rPr>
    </w:lvl>
    <w:lvl w:ilvl="8" w:tplc="5F06CA32">
      <w:numFmt w:val="bullet"/>
      <w:lvlText w:val="•"/>
      <w:lvlJc w:val="left"/>
      <w:pPr>
        <w:ind w:left="5568" w:hanging="533"/>
      </w:pPr>
      <w:rPr>
        <w:rFonts w:hint="default"/>
        <w:lang w:val="ru-RU" w:eastAsia="ru-RU" w:bidi="ru-RU"/>
      </w:rPr>
    </w:lvl>
  </w:abstractNum>
  <w:abstractNum w:abstractNumId="10">
    <w:nsid w:val="1FC506AA"/>
    <w:multiLevelType w:val="hybridMultilevel"/>
    <w:tmpl w:val="C284F3C8"/>
    <w:lvl w:ilvl="0" w:tplc="DB18D088">
      <w:start w:val="7"/>
      <w:numFmt w:val="decimal"/>
      <w:lvlText w:val="%1."/>
      <w:lvlJc w:val="left"/>
      <w:pPr>
        <w:ind w:left="822" w:hanging="425"/>
      </w:pPr>
      <w:rPr>
        <w:rFonts w:ascii="Times New Roman" w:eastAsia="Times New Roman" w:hAnsi="Times New Roman" w:cs="Times New Roman" w:hint="default"/>
        <w:spacing w:val="-14"/>
        <w:w w:val="100"/>
        <w:sz w:val="24"/>
        <w:szCs w:val="24"/>
        <w:lang w:val="ru-RU" w:eastAsia="ru-RU" w:bidi="ru-RU"/>
      </w:rPr>
    </w:lvl>
    <w:lvl w:ilvl="1" w:tplc="9C469504">
      <w:start w:val="1"/>
      <w:numFmt w:val="decimal"/>
      <w:lvlText w:val="%2"/>
      <w:lvlJc w:val="left"/>
      <w:pPr>
        <w:ind w:left="822" w:hanging="1025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ru-RU" w:bidi="ru-RU"/>
      </w:rPr>
    </w:lvl>
    <w:lvl w:ilvl="2" w:tplc="2500EBB0">
      <w:numFmt w:val="bullet"/>
      <w:lvlText w:val="•"/>
      <w:lvlJc w:val="left"/>
      <w:pPr>
        <w:ind w:left="4194" w:hanging="1025"/>
      </w:pPr>
      <w:rPr>
        <w:rFonts w:hint="default"/>
        <w:lang w:val="ru-RU" w:eastAsia="ru-RU" w:bidi="ru-RU"/>
      </w:rPr>
    </w:lvl>
    <w:lvl w:ilvl="3" w:tplc="5220E8F2">
      <w:numFmt w:val="bullet"/>
      <w:lvlText w:val="•"/>
      <w:lvlJc w:val="left"/>
      <w:pPr>
        <w:ind w:left="5028" w:hanging="1025"/>
      </w:pPr>
      <w:rPr>
        <w:rFonts w:hint="default"/>
        <w:lang w:val="ru-RU" w:eastAsia="ru-RU" w:bidi="ru-RU"/>
      </w:rPr>
    </w:lvl>
    <w:lvl w:ilvl="4" w:tplc="1FBCBB08">
      <w:numFmt w:val="bullet"/>
      <w:lvlText w:val="•"/>
      <w:lvlJc w:val="left"/>
      <w:pPr>
        <w:ind w:left="5862" w:hanging="1025"/>
      </w:pPr>
      <w:rPr>
        <w:rFonts w:hint="default"/>
        <w:lang w:val="ru-RU" w:eastAsia="ru-RU" w:bidi="ru-RU"/>
      </w:rPr>
    </w:lvl>
    <w:lvl w:ilvl="5" w:tplc="DB56EBA8">
      <w:numFmt w:val="bullet"/>
      <w:lvlText w:val="•"/>
      <w:lvlJc w:val="left"/>
      <w:pPr>
        <w:ind w:left="6696" w:hanging="1025"/>
      </w:pPr>
      <w:rPr>
        <w:rFonts w:hint="default"/>
        <w:lang w:val="ru-RU" w:eastAsia="ru-RU" w:bidi="ru-RU"/>
      </w:rPr>
    </w:lvl>
    <w:lvl w:ilvl="6" w:tplc="2170257C">
      <w:numFmt w:val="bullet"/>
      <w:lvlText w:val="•"/>
      <w:lvlJc w:val="left"/>
      <w:pPr>
        <w:ind w:left="7530" w:hanging="1025"/>
      </w:pPr>
      <w:rPr>
        <w:rFonts w:hint="default"/>
        <w:lang w:val="ru-RU" w:eastAsia="ru-RU" w:bidi="ru-RU"/>
      </w:rPr>
    </w:lvl>
    <w:lvl w:ilvl="7" w:tplc="897E4EDE">
      <w:numFmt w:val="bullet"/>
      <w:lvlText w:val="•"/>
      <w:lvlJc w:val="left"/>
      <w:pPr>
        <w:ind w:left="8364" w:hanging="1025"/>
      </w:pPr>
      <w:rPr>
        <w:rFonts w:hint="default"/>
        <w:lang w:val="ru-RU" w:eastAsia="ru-RU" w:bidi="ru-RU"/>
      </w:rPr>
    </w:lvl>
    <w:lvl w:ilvl="8" w:tplc="FC76EE26">
      <w:numFmt w:val="bullet"/>
      <w:lvlText w:val="•"/>
      <w:lvlJc w:val="left"/>
      <w:pPr>
        <w:ind w:left="9198" w:hanging="1025"/>
      </w:pPr>
      <w:rPr>
        <w:rFonts w:hint="default"/>
        <w:lang w:val="ru-RU" w:eastAsia="ru-RU" w:bidi="ru-RU"/>
      </w:rPr>
    </w:lvl>
  </w:abstractNum>
  <w:abstractNum w:abstractNumId="11">
    <w:nsid w:val="211A2B2C"/>
    <w:multiLevelType w:val="hybridMultilevel"/>
    <w:tmpl w:val="0A942BBC"/>
    <w:lvl w:ilvl="0" w:tplc="42B6D5AA">
      <w:start w:val="6"/>
      <w:numFmt w:val="decimal"/>
      <w:lvlText w:val="%1."/>
      <w:lvlJc w:val="left"/>
      <w:pPr>
        <w:ind w:left="822" w:hanging="850"/>
      </w:pPr>
      <w:rPr>
        <w:rFonts w:ascii="Times New Roman" w:eastAsia="Times New Roman" w:hAnsi="Times New Roman" w:cs="Times New Roman" w:hint="default"/>
        <w:spacing w:val="-26"/>
        <w:w w:val="100"/>
        <w:sz w:val="24"/>
        <w:szCs w:val="24"/>
        <w:lang w:val="ru-RU" w:eastAsia="ru-RU" w:bidi="ru-RU"/>
      </w:rPr>
    </w:lvl>
    <w:lvl w:ilvl="1" w:tplc="98A2F424">
      <w:numFmt w:val="bullet"/>
      <w:lvlText w:val="•"/>
      <w:lvlJc w:val="left"/>
      <w:pPr>
        <w:ind w:left="1824" w:hanging="850"/>
      </w:pPr>
      <w:rPr>
        <w:rFonts w:hint="default"/>
        <w:lang w:val="ru-RU" w:eastAsia="ru-RU" w:bidi="ru-RU"/>
      </w:rPr>
    </w:lvl>
    <w:lvl w:ilvl="2" w:tplc="B1C46392">
      <w:numFmt w:val="bullet"/>
      <w:lvlText w:val="•"/>
      <w:lvlJc w:val="left"/>
      <w:pPr>
        <w:ind w:left="2829" w:hanging="850"/>
      </w:pPr>
      <w:rPr>
        <w:rFonts w:hint="default"/>
        <w:lang w:val="ru-RU" w:eastAsia="ru-RU" w:bidi="ru-RU"/>
      </w:rPr>
    </w:lvl>
    <w:lvl w:ilvl="3" w:tplc="408E16B2">
      <w:numFmt w:val="bullet"/>
      <w:lvlText w:val="•"/>
      <w:lvlJc w:val="left"/>
      <w:pPr>
        <w:ind w:left="3833" w:hanging="850"/>
      </w:pPr>
      <w:rPr>
        <w:rFonts w:hint="default"/>
        <w:lang w:val="ru-RU" w:eastAsia="ru-RU" w:bidi="ru-RU"/>
      </w:rPr>
    </w:lvl>
    <w:lvl w:ilvl="4" w:tplc="FE8264F6">
      <w:numFmt w:val="bullet"/>
      <w:lvlText w:val="•"/>
      <w:lvlJc w:val="left"/>
      <w:pPr>
        <w:ind w:left="4838" w:hanging="850"/>
      </w:pPr>
      <w:rPr>
        <w:rFonts w:hint="default"/>
        <w:lang w:val="ru-RU" w:eastAsia="ru-RU" w:bidi="ru-RU"/>
      </w:rPr>
    </w:lvl>
    <w:lvl w:ilvl="5" w:tplc="99E695FE">
      <w:numFmt w:val="bullet"/>
      <w:lvlText w:val="•"/>
      <w:lvlJc w:val="left"/>
      <w:pPr>
        <w:ind w:left="5843" w:hanging="850"/>
      </w:pPr>
      <w:rPr>
        <w:rFonts w:hint="default"/>
        <w:lang w:val="ru-RU" w:eastAsia="ru-RU" w:bidi="ru-RU"/>
      </w:rPr>
    </w:lvl>
    <w:lvl w:ilvl="6" w:tplc="D5B6552E">
      <w:numFmt w:val="bullet"/>
      <w:lvlText w:val="•"/>
      <w:lvlJc w:val="left"/>
      <w:pPr>
        <w:ind w:left="6847" w:hanging="850"/>
      </w:pPr>
      <w:rPr>
        <w:rFonts w:hint="default"/>
        <w:lang w:val="ru-RU" w:eastAsia="ru-RU" w:bidi="ru-RU"/>
      </w:rPr>
    </w:lvl>
    <w:lvl w:ilvl="7" w:tplc="1CFC526A">
      <w:numFmt w:val="bullet"/>
      <w:lvlText w:val="•"/>
      <w:lvlJc w:val="left"/>
      <w:pPr>
        <w:ind w:left="7852" w:hanging="850"/>
      </w:pPr>
      <w:rPr>
        <w:rFonts w:hint="default"/>
        <w:lang w:val="ru-RU" w:eastAsia="ru-RU" w:bidi="ru-RU"/>
      </w:rPr>
    </w:lvl>
    <w:lvl w:ilvl="8" w:tplc="0B3EC268">
      <w:numFmt w:val="bullet"/>
      <w:lvlText w:val="•"/>
      <w:lvlJc w:val="left"/>
      <w:pPr>
        <w:ind w:left="8857" w:hanging="850"/>
      </w:pPr>
      <w:rPr>
        <w:rFonts w:hint="default"/>
        <w:lang w:val="ru-RU" w:eastAsia="ru-RU" w:bidi="ru-RU"/>
      </w:rPr>
    </w:lvl>
  </w:abstractNum>
  <w:abstractNum w:abstractNumId="12">
    <w:nsid w:val="21D055FF"/>
    <w:multiLevelType w:val="hybridMultilevel"/>
    <w:tmpl w:val="CAC46E0E"/>
    <w:lvl w:ilvl="0" w:tplc="ACB0910E">
      <w:start w:val="7"/>
      <w:numFmt w:val="decimal"/>
      <w:lvlText w:val="%1."/>
      <w:lvlJc w:val="left"/>
      <w:pPr>
        <w:ind w:left="270" w:hanging="22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40D0F510">
      <w:numFmt w:val="bullet"/>
      <w:lvlText w:val="•"/>
      <w:lvlJc w:val="left"/>
      <w:pPr>
        <w:ind w:left="1056" w:hanging="221"/>
      </w:pPr>
      <w:rPr>
        <w:rFonts w:hint="default"/>
        <w:lang w:val="ru-RU" w:eastAsia="ru-RU" w:bidi="ru-RU"/>
      </w:rPr>
    </w:lvl>
    <w:lvl w:ilvl="2" w:tplc="0D9A0906">
      <w:numFmt w:val="bullet"/>
      <w:lvlText w:val="•"/>
      <w:lvlJc w:val="left"/>
      <w:pPr>
        <w:ind w:left="1833" w:hanging="221"/>
      </w:pPr>
      <w:rPr>
        <w:rFonts w:hint="default"/>
        <w:lang w:val="ru-RU" w:eastAsia="ru-RU" w:bidi="ru-RU"/>
      </w:rPr>
    </w:lvl>
    <w:lvl w:ilvl="3" w:tplc="7BF032BA">
      <w:numFmt w:val="bullet"/>
      <w:lvlText w:val="•"/>
      <w:lvlJc w:val="left"/>
      <w:pPr>
        <w:ind w:left="2610" w:hanging="221"/>
      </w:pPr>
      <w:rPr>
        <w:rFonts w:hint="default"/>
        <w:lang w:val="ru-RU" w:eastAsia="ru-RU" w:bidi="ru-RU"/>
      </w:rPr>
    </w:lvl>
    <w:lvl w:ilvl="4" w:tplc="752A620C">
      <w:numFmt w:val="bullet"/>
      <w:lvlText w:val="•"/>
      <w:lvlJc w:val="left"/>
      <w:pPr>
        <w:ind w:left="3387" w:hanging="221"/>
      </w:pPr>
      <w:rPr>
        <w:rFonts w:hint="default"/>
        <w:lang w:val="ru-RU" w:eastAsia="ru-RU" w:bidi="ru-RU"/>
      </w:rPr>
    </w:lvl>
    <w:lvl w:ilvl="5" w:tplc="BEA077B6">
      <w:numFmt w:val="bullet"/>
      <w:lvlText w:val="•"/>
      <w:lvlJc w:val="left"/>
      <w:pPr>
        <w:ind w:left="4164" w:hanging="221"/>
      </w:pPr>
      <w:rPr>
        <w:rFonts w:hint="default"/>
        <w:lang w:val="ru-RU" w:eastAsia="ru-RU" w:bidi="ru-RU"/>
      </w:rPr>
    </w:lvl>
    <w:lvl w:ilvl="6" w:tplc="02F49CD8">
      <w:numFmt w:val="bullet"/>
      <w:lvlText w:val="•"/>
      <w:lvlJc w:val="left"/>
      <w:pPr>
        <w:ind w:left="4940" w:hanging="221"/>
      </w:pPr>
      <w:rPr>
        <w:rFonts w:hint="default"/>
        <w:lang w:val="ru-RU" w:eastAsia="ru-RU" w:bidi="ru-RU"/>
      </w:rPr>
    </w:lvl>
    <w:lvl w:ilvl="7" w:tplc="B804F5DA">
      <w:numFmt w:val="bullet"/>
      <w:lvlText w:val="•"/>
      <w:lvlJc w:val="left"/>
      <w:pPr>
        <w:ind w:left="5717" w:hanging="221"/>
      </w:pPr>
      <w:rPr>
        <w:rFonts w:hint="default"/>
        <w:lang w:val="ru-RU" w:eastAsia="ru-RU" w:bidi="ru-RU"/>
      </w:rPr>
    </w:lvl>
    <w:lvl w:ilvl="8" w:tplc="4468AE5A">
      <w:numFmt w:val="bullet"/>
      <w:lvlText w:val="•"/>
      <w:lvlJc w:val="left"/>
      <w:pPr>
        <w:ind w:left="6494" w:hanging="221"/>
      </w:pPr>
      <w:rPr>
        <w:rFonts w:hint="default"/>
        <w:lang w:val="ru-RU" w:eastAsia="ru-RU" w:bidi="ru-RU"/>
      </w:rPr>
    </w:lvl>
  </w:abstractNum>
  <w:abstractNum w:abstractNumId="13">
    <w:nsid w:val="23B62C88"/>
    <w:multiLevelType w:val="hybridMultilevel"/>
    <w:tmpl w:val="42A87306"/>
    <w:lvl w:ilvl="0" w:tplc="4594C478">
      <w:numFmt w:val="bullet"/>
      <w:lvlText w:val=""/>
      <w:lvlJc w:val="left"/>
      <w:pPr>
        <w:ind w:left="108" w:hanging="533"/>
      </w:pPr>
      <w:rPr>
        <w:rFonts w:hint="default"/>
        <w:w w:val="100"/>
        <w:lang w:val="ru-RU" w:eastAsia="ru-RU" w:bidi="ru-RU"/>
      </w:rPr>
    </w:lvl>
    <w:lvl w:ilvl="1" w:tplc="CD2E1992">
      <w:numFmt w:val="bullet"/>
      <w:lvlText w:val="•"/>
      <w:lvlJc w:val="left"/>
      <w:pPr>
        <w:ind w:left="783" w:hanging="533"/>
      </w:pPr>
      <w:rPr>
        <w:rFonts w:hint="default"/>
        <w:lang w:val="ru-RU" w:eastAsia="ru-RU" w:bidi="ru-RU"/>
      </w:rPr>
    </w:lvl>
    <w:lvl w:ilvl="2" w:tplc="6B0AD2A4">
      <w:numFmt w:val="bullet"/>
      <w:lvlText w:val="•"/>
      <w:lvlJc w:val="left"/>
      <w:pPr>
        <w:ind w:left="1467" w:hanging="533"/>
      </w:pPr>
      <w:rPr>
        <w:rFonts w:hint="default"/>
        <w:lang w:val="ru-RU" w:eastAsia="ru-RU" w:bidi="ru-RU"/>
      </w:rPr>
    </w:lvl>
    <w:lvl w:ilvl="3" w:tplc="988A660C">
      <w:numFmt w:val="bullet"/>
      <w:lvlText w:val="•"/>
      <w:lvlJc w:val="left"/>
      <w:pPr>
        <w:ind w:left="2150" w:hanging="533"/>
      </w:pPr>
      <w:rPr>
        <w:rFonts w:hint="default"/>
        <w:lang w:val="ru-RU" w:eastAsia="ru-RU" w:bidi="ru-RU"/>
      </w:rPr>
    </w:lvl>
    <w:lvl w:ilvl="4" w:tplc="5780343A">
      <w:numFmt w:val="bullet"/>
      <w:lvlText w:val="•"/>
      <w:lvlJc w:val="left"/>
      <w:pPr>
        <w:ind w:left="2834" w:hanging="533"/>
      </w:pPr>
      <w:rPr>
        <w:rFonts w:hint="default"/>
        <w:lang w:val="ru-RU" w:eastAsia="ru-RU" w:bidi="ru-RU"/>
      </w:rPr>
    </w:lvl>
    <w:lvl w:ilvl="5" w:tplc="145426B0">
      <w:numFmt w:val="bullet"/>
      <w:lvlText w:val="•"/>
      <w:lvlJc w:val="left"/>
      <w:pPr>
        <w:ind w:left="3518" w:hanging="533"/>
      </w:pPr>
      <w:rPr>
        <w:rFonts w:hint="default"/>
        <w:lang w:val="ru-RU" w:eastAsia="ru-RU" w:bidi="ru-RU"/>
      </w:rPr>
    </w:lvl>
    <w:lvl w:ilvl="6" w:tplc="959CFF92">
      <w:numFmt w:val="bullet"/>
      <w:lvlText w:val="•"/>
      <w:lvlJc w:val="left"/>
      <w:pPr>
        <w:ind w:left="4201" w:hanging="533"/>
      </w:pPr>
      <w:rPr>
        <w:rFonts w:hint="default"/>
        <w:lang w:val="ru-RU" w:eastAsia="ru-RU" w:bidi="ru-RU"/>
      </w:rPr>
    </w:lvl>
    <w:lvl w:ilvl="7" w:tplc="0B426706">
      <w:numFmt w:val="bullet"/>
      <w:lvlText w:val="•"/>
      <w:lvlJc w:val="left"/>
      <w:pPr>
        <w:ind w:left="4885" w:hanging="533"/>
      </w:pPr>
      <w:rPr>
        <w:rFonts w:hint="default"/>
        <w:lang w:val="ru-RU" w:eastAsia="ru-RU" w:bidi="ru-RU"/>
      </w:rPr>
    </w:lvl>
    <w:lvl w:ilvl="8" w:tplc="DBB081C4">
      <w:numFmt w:val="bullet"/>
      <w:lvlText w:val="•"/>
      <w:lvlJc w:val="left"/>
      <w:pPr>
        <w:ind w:left="5568" w:hanging="533"/>
      </w:pPr>
      <w:rPr>
        <w:rFonts w:hint="default"/>
        <w:lang w:val="ru-RU" w:eastAsia="ru-RU" w:bidi="ru-RU"/>
      </w:rPr>
    </w:lvl>
  </w:abstractNum>
  <w:abstractNum w:abstractNumId="14">
    <w:nsid w:val="25C662FA"/>
    <w:multiLevelType w:val="hybridMultilevel"/>
    <w:tmpl w:val="DD86EFAC"/>
    <w:lvl w:ilvl="0" w:tplc="374CBAE6">
      <w:numFmt w:val="bullet"/>
      <w:lvlText w:val=""/>
      <w:lvlJc w:val="left"/>
      <w:pPr>
        <w:ind w:left="815" w:hanging="708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BF7A33B0">
      <w:numFmt w:val="bullet"/>
      <w:lvlText w:val="•"/>
      <w:lvlJc w:val="left"/>
      <w:pPr>
        <w:ind w:left="1358" w:hanging="708"/>
      </w:pPr>
      <w:rPr>
        <w:rFonts w:hint="default"/>
        <w:lang w:val="ru-RU" w:eastAsia="ru-RU" w:bidi="ru-RU"/>
      </w:rPr>
    </w:lvl>
    <w:lvl w:ilvl="2" w:tplc="3A067978">
      <w:numFmt w:val="bullet"/>
      <w:lvlText w:val="•"/>
      <w:lvlJc w:val="left"/>
      <w:pPr>
        <w:ind w:left="1897" w:hanging="708"/>
      </w:pPr>
      <w:rPr>
        <w:rFonts w:hint="default"/>
        <w:lang w:val="ru-RU" w:eastAsia="ru-RU" w:bidi="ru-RU"/>
      </w:rPr>
    </w:lvl>
    <w:lvl w:ilvl="3" w:tplc="6832AEEE">
      <w:numFmt w:val="bullet"/>
      <w:lvlText w:val="•"/>
      <w:lvlJc w:val="left"/>
      <w:pPr>
        <w:ind w:left="2435" w:hanging="708"/>
      </w:pPr>
      <w:rPr>
        <w:rFonts w:hint="default"/>
        <w:lang w:val="ru-RU" w:eastAsia="ru-RU" w:bidi="ru-RU"/>
      </w:rPr>
    </w:lvl>
    <w:lvl w:ilvl="4" w:tplc="580678D2">
      <w:numFmt w:val="bullet"/>
      <w:lvlText w:val="•"/>
      <w:lvlJc w:val="left"/>
      <w:pPr>
        <w:ind w:left="2974" w:hanging="708"/>
      </w:pPr>
      <w:rPr>
        <w:rFonts w:hint="default"/>
        <w:lang w:val="ru-RU" w:eastAsia="ru-RU" w:bidi="ru-RU"/>
      </w:rPr>
    </w:lvl>
    <w:lvl w:ilvl="5" w:tplc="9BA6A778">
      <w:numFmt w:val="bullet"/>
      <w:lvlText w:val="•"/>
      <w:lvlJc w:val="left"/>
      <w:pPr>
        <w:ind w:left="3512" w:hanging="708"/>
      </w:pPr>
      <w:rPr>
        <w:rFonts w:hint="default"/>
        <w:lang w:val="ru-RU" w:eastAsia="ru-RU" w:bidi="ru-RU"/>
      </w:rPr>
    </w:lvl>
    <w:lvl w:ilvl="6" w:tplc="26B67E7E">
      <w:numFmt w:val="bullet"/>
      <w:lvlText w:val="•"/>
      <w:lvlJc w:val="left"/>
      <w:pPr>
        <w:ind w:left="4051" w:hanging="708"/>
      </w:pPr>
      <w:rPr>
        <w:rFonts w:hint="default"/>
        <w:lang w:val="ru-RU" w:eastAsia="ru-RU" w:bidi="ru-RU"/>
      </w:rPr>
    </w:lvl>
    <w:lvl w:ilvl="7" w:tplc="160E5DA2">
      <w:numFmt w:val="bullet"/>
      <w:lvlText w:val="•"/>
      <w:lvlJc w:val="left"/>
      <w:pPr>
        <w:ind w:left="4589" w:hanging="708"/>
      </w:pPr>
      <w:rPr>
        <w:rFonts w:hint="default"/>
        <w:lang w:val="ru-RU" w:eastAsia="ru-RU" w:bidi="ru-RU"/>
      </w:rPr>
    </w:lvl>
    <w:lvl w:ilvl="8" w:tplc="7E60C856">
      <w:numFmt w:val="bullet"/>
      <w:lvlText w:val="•"/>
      <w:lvlJc w:val="left"/>
      <w:pPr>
        <w:ind w:left="5128" w:hanging="708"/>
      </w:pPr>
      <w:rPr>
        <w:rFonts w:hint="default"/>
        <w:lang w:val="ru-RU" w:eastAsia="ru-RU" w:bidi="ru-RU"/>
      </w:rPr>
    </w:lvl>
  </w:abstractNum>
  <w:abstractNum w:abstractNumId="15">
    <w:nsid w:val="2BA04C7B"/>
    <w:multiLevelType w:val="hybridMultilevel"/>
    <w:tmpl w:val="A6C6A63E"/>
    <w:lvl w:ilvl="0" w:tplc="416AF862">
      <w:start w:val="1"/>
      <w:numFmt w:val="decimal"/>
      <w:lvlText w:val="%1."/>
      <w:lvlJc w:val="left"/>
      <w:pPr>
        <w:ind w:left="108" w:hanging="533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1" w:tplc="4F246706">
      <w:numFmt w:val="bullet"/>
      <w:lvlText w:val="•"/>
      <w:lvlJc w:val="left"/>
      <w:pPr>
        <w:ind w:left="783" w:hanging="533"/>
      </w:pPr>
      <w:rPr>
        <w:rFonts w:hint="default"/>
        <w:lang w:val="ru-RU" w:eastAsia="ru-RU" w:bidi="ru-RU"/>
      </w:rPr>
    </w:lvl>
    <w:lvl w:ilvl="2" w:tplc="D638C586">
      <w:numFmt w:val="bullet"/>
      <w:lvlText w:val="•"/>
      <w:lvlJc w:val="left"/>
      <w:pPr>
        <w:ind w:left="1467" w:hanging="533"/>
      </w:pPr>
      <w:rPr>
        <w:rFonts w:hint="default"/>
        <w:lang w:val="ru-RU" w:eastAsia="ru-RU" w:bidi="ru-RU"/>
      </w:rPr>
    </w:lvl>
    <w:lvl w:ilvl="3" w:tplc="54CA2940">
      <w:numFmt w:val="bullet"/>
      <w:lvlText w:val="•"/>
      <w:lvlJc w:val="left"/>
      <w:pPr>
        <w:ind w:left="2150" w:hanging="533"/>
      </w:pPr>
      <w:rPr>
        <w:rFonts w:hint="default"/>
        <w:lang w:val="ru-RU" w:eastAsia="ru-RU" w:bidi="ru-RU"/>
      </w:rPr>
    </w:lvl>
    <w:lvl w:ilvl="4" w:tplc="C422DBF6">
      <w:numFmt w:val="bullet"/>
      <w:lvlText w:val="•"/>
      <w:lvlJc w:val="left"/>
      <w:pPr>
        <w:ind w:left="2834" w:hanging="533"/>
      </w:pPr>
      <w:rPr>
        <w:rFonts w:hint="default"/>
        <w:lang w:val="ru-RU" w:eastAsia="ru-RU" w:bidi="ru-RU"/>
      </w:rPr>
    </w:lvl>
    <w:lvl w:ilvl="5" w:tplc="14508664">
      <w:numFmt w:val="bullet"/>
      <w:lvlText w:val="•"/>
      <w:lvlJc w:val="left"/>
      <w:pPr>
        <w:ind w:left="3518" w:hanging="533"/>
      </w:pPr>
      <w:rPr>
        <w:rFonts w:hint="default"/>
        <w:lang w:val="ru-RU" w:eastAsia="ru-RU" w:bidi="ru-RU"/>
      </w:rPr>
    </w:lvl>
    <w:lvl w:ilvl="6" w:tplc="3246F510">
      <w:numFmt w:val="bullet"/>
      <w:lvlText w:val="•"/>
      <w:lvlJc w:val="left"/>
      <w:pPr>
        <w:ind w:left="4201" w:hanging="533"/>
      </w:pPr>
      <w:rPr>
        <w:rFonts w:hint="default"/>
        <w:lang w:val="ru-RU" w:eastAsia="ru-RU" w:bidi="ru-RU"/>
      </w:rPr>
    </w:lvl>
    <w:lvl w:ilvl="7" w:tplc="1DEAE448">
      <w:numFmt w:val="bullet"/>
      <w:lvlText w:val="•"/>
      <w:lvlJc w:val="left"/>
      <w:pPr>
        <w:ind w:left="4885" w:hanging="533"/>
      </w:pPr>
      <w:rPr>
        <w:rFonts w:hint="default"/>
        <w:lang w:val="ru-RU" w:eastAsia="ru-RU" w:bidi="ru-RU"/>
      </w:rPr>
    </w:lvl>
    <w:lvl w:ilvl="8" w:tplc="3F9CADC8">
      <w:numFmt w:val="bullet"/>
      <w:lvlText w:val="•"/>
      <w:lvlJc w:val="left"/>
      <w:pPr>
        <w:ind w:left="5568" w:hanging="533"/>
      </w:pPr>
      <w:rPr>
        <w:rFonts w:hint="default"/>
        <w:lang w:val="ru-RU" w:eastAsia="ru-RU" w:bidi="ru-RU"/>
      </w:rPr>
    </w:lvl>
  </w:abstractNum>
  <w:abstractNum w:abstractNumId="16">
    <w:nsid w:val="30A27DF4"/>
    <w:multiLevelType w:val="hybridMultilevel"/>
    <w:tmpl w:val="78363588"/>
    <w:lvl w:ilvl="0" w:tplc="F72A94F6">
      <w:start w:val="2"/>
      <w:numFmt w:val="decimal"/>
      <w:lvlText w:val="%1"/>
      <w:lvlJc w:val="left"/>
      <w:pPr>
        <w:ind w:left="108" w:hanging="180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4"/>
        <w:szCs w:val="24"/>
        <w:lang w:val="ru-RU" w:eastAsia="ru-RU" w:bidi="ru-RU"/>
      </w:rPr>
    </w:lvl>
    <w:lvl w:ilvl="1" w:tplc="45DEA7E2">
      <w:numFmt w:val="bullet"/>
      <w:lvlText w:val="•"/>
      <w:lvlJc w:val="left"/>
      <w:pPr>
        <w:ind w:left="783" w:hanging="180"/>
      </w:pPr>
      <w:rPr>
        <w:rFonts w:hint="default"/>
        <w:lang w:val="ru-RU" w:eastAsia="ru-RU" w:bidi="ru-RU"/>
      </w:rPr>
    </w:lvl>
    <w:lvl w:ilvl="2" w:tplc="1A822CE6">
      <w:numFmt w:val="bullet"/>
      <w:lvlText w:val="•"/>
      <w:lvlJc w:val="left"/>
      <w:pPr>
        <w:ind w:left="1467" w:hanging="180"/>
      </w:pPr>
      <w:rPr>
        <w:rFonts w:hint="default"/>
        <w:lang w:val="ru-RU" w:eastAsia="ru-RU" w:bidi="ru-RU"/>
      </w:rPr>
    </w:lvl>
    <w:lvl w:ilvl="3" w:tplc="DE9A72A6">
      <w:numFmt w:val="bullet"/>
      <w:lvlText w:val="•"/>
      <w:lvlJc w:val="left"/>
      <w:pPr>
        <w:ind w:left="2150" w:hanging="180"/>
      </w:pPr>
      <w:rPr>
        <w:rFonts w:hint="default"/>
        <w:lang w:val="ru-RU" w:eastAsia="ru-RU" w:bidi="ru-RU"/>
      </w:rPr>
    </w:lvl>
    <w:lvl w:ilvl="4" w:tplc="E85222EA">
      <w:numFmt w:val="bullet"/>
      <w:lvlText w:val="•"/>
      <w:lvlJc w:val="left"/>
      <w:pPr>
        <w:ind w:left="2834" w:hanging="180"/>
      </w:pPr>
      <w:rPr>
        <w:rFonts w:hint="default"/>
        <w:lang w:val="ru-RU" w:eastAsia="ru-RU" w:bidi="ru-RU"/>
      </w:rPr>
    </w:lvl>
    <w:lvl w:ilvl="5" w:tplc="CF4056F6">
      <w:numFmt w:val="bullet"/>
      <w:lvlText w:val="•"/>
      <w:lvlJc w:val="left"/>
      <w:pPr>
        <w:ind w:left="3518" w:hanging="180"/>
      </w:pPr>
      <w:rPr>
        <w:rFonts w:hint="default"/>
        <w:lang w:val="ru-RU" w:eastAsia="ru-RU" w:bidi="ru-RU"/>
      </w:rPr>
    </w:lvl>
    <w:lvl w:ilvl="6" w:tplc="9948F43E">
      <w:numFmt w:val="bullet"/>
      <w:lvlText w:val="•"/>
      <w:lvlJc w:val="left"/>
      <w:pPr>
        <w:ind w:left="4201" w:hanging="180"/>
      </w:pPr>
      <w:rPr>
        <w:rFonts w:hint="default"/>
        <w:lang w:val="ru-RU" w:eastAsia="ru-RU" w:bidi="ru-RU"/>
      </w:rPr>
    </w:lvl>
    <w:lvl w:ilvl="7" w:tplc="B4A0E868">
      <w:numFmt w:val="bullet"/>
      <w:lvlText w:val="•"/>
      <w:lvlJc w:val="left"/>
      <w:pPr>
        <w:ind w:left="4885" w:hanging="180"/>
      </w:pPr>
      <w:rPr>
        <w:rFonts w:hint="default"/>
        <w:lang w:val="ru-RU" w:eastAsia="ru-RU" w:bidi="ru-RU"/>
      </w:rPr>
    </w:lvl>
    <w:lvl w:ilvl="8" w:tplc="94481A8E">
      <w:numFmt w:val="bullet"/>
      <w:lvlText w:val="•"/>
      <w:lvlJc w:val="left"/>
      <w:pPr>
        <w:ind w:left="5568" w:hanging="180"/>
      </w:pPr>
      <w:rPr>
        <w:rFonts w:hint="default"/>
        <w:lang w:val="ru-RU" w:eastAsia="ru-RU" w:bidi="ru-RU"/>
      </w:rPr>
    </w:lvl>
  </w:abstractNum>
  <w:abstractNum w:abstractNumId="17">
    <w:nsid w:val="39A240D0"/>
    <w:multiLevelType w:val="hybridMultilevel"/>
    <w:tmpl w:val="4FFA88C6"/>
    <w:lvl w:ilvl="0" w:tplc="737251EE">
      <w:start w:val="1"/>
      <w:numFmt w:val="decimal"/>
      <w:lvlText w:val="%1."/>
      <w:lvlJc w:val="left"/>
      <w:pPr>
        <w:ind w:left="108" w:hanging="533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1" w:tplc="A87AC2EC">
      <w:numFmt w:val="bullet"/>
      <w:lvlText w:val="•"/>
      <w:lvlJc w:val="left"/>
      <w:pPr>
        <w:ind w:left="783" w:hanging="533"/>
      </w:pPr>
      <w:rPr>
        <w:rFonts w:hint="default"/>
        <w:lang w:val="ru-RU" w:eastAsia="ru-RU" w:bidi="ru-RU"/>
      </w:rPr>
    </w:lvl>
    <w:lvl w:ilvl="2" w:tplc="61CADE30">
      <w:numFmt w:val="bullet"/>
      <w:lvlText w:val="•"/>
      <w:lvlJc w:val="left"/>
      <w:pPr>
        <w:ind w:left="1467" w:hanging="533"/>
      </w:pPr>
      <w:rPr>
        <w:rFonts w:hint="default"/>
        <w:lang w:val="ru-RU" w:eastAsia="ru-RU" w:bidi="ru-RU"/>
      </w:rPr>
    </w:lvl>
    <w:lvl w:ilvl="3" w:tplc="6B0E5312">
      <w:numFmt w:val="bullet"/>
      <w:lvlText w:val="•"/>
      <w:lvlJc w:val="left"/>
      <w:pPr>
        <w:ind w:left="2150" w:hanging="533"/>
      </w:pPr>
      <w:rPr>
        <w:rFonts w:hint="default"/>
        <w:lang w:val="ru-RU" w:eastAsia="ru-RU" w:bidi="ru-RU"/>
      </w:rPr>
    </w:lvl>
    <w:lvl w:ilvl="4" w:tplc="2BFCD61E">
      <w:numFmt w:val="bullet"/>
      <w:lvlText w:val="•"/>
      <w:lvlJc w:val="left"/>
      <w:pPr>
        <w:ind w:left="2834" w:hanging="533"/>
      </w:pPr>
      <w:rPr>
        <w:rFonts w:hint="default"/>
        <w:lang w:val="ru-RU" w:eastAsia="ru-RU" w:bidi="ru-RU"/>
      </w:rPr>
    </w:lvl>
    <w:lvl w:ilvl="5" w:tplc="CE984058">
      <w:numFmt w:val="bullet"/>
      <w:lvlText w:val="•"/>
      <w:lvlJc w:val="left"/>
      <w:pPr>
        <w:ind w:left="3518" w:hanging="533"/>
      </w:pPr>
      <w:rPr>
        <w:rFonts w:hint="default"/>
        <w:lang w:val="ru-RU" w:eastAsia="ru-RU" w:bidi="ru-RU"/>
      </w:rPr>
    </w:lvl>
    <w:lvl w:ilvl="6" w:tplc="036A6904">
      <w:numFmt w:val="bullet"/>
      <w:lvlText w:val="•"/>
      <w:lvlJc w:val="left"/>
      <w:pPr>
        <w:ind w:left="4201" w:hanging="533"/>
      </w:pPr>
      <w:rPr>
        <w:rFonts w:hint="default"/>
        <w:lang w:val="ru-RU" w:eastAsia="ru-RU" w:bidi="ru-RU"/>
      </w:rPr>
    </w:lvl>
    <w:lvl w:ilvl="7" w:tplc="54C805F6">
      <w:numFmt w:val="bullet"/>
      <w:lvlText w:val="•"/>
      <w:lvlJc w:val="left"/>
      <w:pPr>
        <w:ind w:left="4885" w:hanging="533"/>
      </w:pPr>
      <w:rPr>
        <w:rFonts w:hint="default"/>
        <w:lang w:val="ru-RU" w:eastAsia="ru-RU" w:bidi="ru-RU"/>
      </w:rPr>
    </w:lvl>
    <w:lvl w:ilvl="8" w:tplc="142ADD80">
      <w:numFmt w:val="bullet"/>
      <w:lvlText w:val="•"/>
      <w:lvlJc w:val="left"/>
      <w:pPr>
        <w:ind w:left="5568" w:hanging="533"/>
      </w:pPr>
      <w:rPr>
        <w:rFonts w:hint="default"/>
        <w:lang w:val="ru-RU" w:eastAsia="ru-RU" w:bidi="ru-RU"/>
      </w:rPr>
    </w:lvl>
  </w:abstractNum>
  <w:abstractNum w:abstractNumId="18">
    <w:nsid w:val="3FA3177B"/>
    <w:multiLevelType w:val="hybridMultilevel"/>
    <w:tmpl w:val="0A98EAA2"/>
    <w:lvl w:ilvl="0" w:tplc="F3AE04B4">
      <w:start w:val="1"/>
      <w:numFmt w:val="decimal"/>
      <w:lvlText w:val="%1."/>
      <w:lvlJc w:val="left"/>
      <w:pPr>
        <w:ind w:left="108" w:hanging="533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1" w:tplc="AEE88E98">
      <w:numFmt w:val="bullet"/>
      <w:lvlText w:val="•"/>
      <w:lvlJc w:val="left"/>
      <w:pPr>
        <w:ind w:left="783" w:hanging="533"/>
      </w:pPr>
      <w:rPr>
        <w:rFonts w:hint="default"/>
        <w:lang w:val="ru-RU" w:eastAsia="ru-RU" w:bidi="ru-RU"/>
      </w:rPr>
    </w:lvl>
    <w:lvl w:ilvl="2" w:tplc="E4F87E1A">
      <w:numFmt w:val="bullet"/>
      <w:lvlText w:val="•"/>
      <w:lvlJc w:val="left"/>
      <w:pPr>
        <w:ind w:left="1467" w:hanging="533"/>
      </w:pPr>
      <w:rPr>
        <w:rFonts w:hint="default"/>
        <w:lang w:val="ru-RU" w:eastAsia="ru-RU" w:bidi="ru-RU"/>
      </w:rPr>
    </w:lvl>
    <w:lvl w:ilvl="3" w:tplc="3D7877D0">
      <w:numFmt w:val="bullet"/>
      <w:lvlText w:val="•"/>
      <w:lvlJc w:val="left"/>
      <w:pPr>
        <w:ind w:left="2150" w:hanging="533"/>
      </w:pPr>
      <w:rPr>
        <w:rFonts w:hint="default"/>
        <w:lang w:val="ru-RU" w:eastAsia="ru-RU" w:bidi="ru-RU"/>
      </w:rPr>
    </w:lvl>
    <w:lvl w:ilvl="4" w:tplc="F4A4F1F2">
      <w:numFmt w:val="bullet"/>
      <w:lvlText w:val="•"/>
      <w:lvlJc w:val="left"/>
      <w:pPr>
        <w:ind w:left="2834" w:hanging="533"/>
      </w:pPr>
      <w:rPr>
        <w:rFonts w:hint="default"/>
        <w:lang w:val="ru-RU" w:eastAsia="ru-RU" w:bidi="ru-RU"/>
      </w:rPr>
    </w:lvl>
    <w:lvl w:ilvl="5" w:tplc="63647AB8">
      <w:numFmt w:val="bullet"/>
      <w:lvlText w:val="•"/>
      <w:lvlJc w:val="left"/>
      <w:pPr>
        <w:ind w:left="3518" w:hanging="533"/>
      </w:pPr>
      <w:rPr>
        <w:rFonts w:hint="default"/>
        <w:lang w:val="ru-RU" w:eastAsia="ru-RU" w:bidi="ru-RU"/>
      </w:rPr>
    </w:lvl>
    <w:lvl w:ilvl="6" w:tplc="708C171E">
      <w:numFmt w:val="bullet"/>
      <w:lvlText w:val="•"/>
      <w:lvlJc w:val="left"/>
      <w:pPr>
        <w:ind w:left="4201" w:hanging="533"/>
      </w:pPr>
      <w:rPr>
        <w:rFonts w:hint="default"/>
        <w:lang w:val="ru-RU" w:eastAsia="ru-RU" w:bidi="ru-RU"/>
      </w:rPr>
    </w:lvl>
    <w:lvl w:ilvl="7" w:tplc="262A63AA">
      <w:numFmt w:val="bullet"/>
      <w:lvlText w:val="•"/>
      <w:lvlJc w:val="left"/>
      <w:pPr>
        <w:ind w:left="4885" w:hanging="533"/>
      </w:pPr>
      <w:rPr>
        <w:rFonts w:hint="default"/>
        <w:lang w:val="ru-RU" w:eastAsia="ru-RU" w:bidi="ru-RU"/>
      </w:rPr>
    </w:lvl>
    <w:lvl w:ilvl="8" w:tplc="EA8A6AD6">
      <w:numFmt w:val="bullet"/>
      <w:lvlText w:val="•"/>
      <w:lvlJc w:val="left"/>
      <w:pPr>
        <w:ind w:left="5568" w:hanging="533"/>
      </w:pPr>
      <w:rPr>
        <w:rFonts w:hint="default"/>
        <w:lang w:val="ru-RU" w:eastAsia="ru-RU" w:bidi="ru-RU"/>
      </w:rPr>
    </w:lvl>
  </w:abstractNum>
  <w:abstractNum w:abstractNumId="19">
    <w:nsid w:val="48C56DF5"/>
    <w:multiLevelType w:val="hybridMultilevel"/>
    <w:tmpl w:val="25A0C0AA"/>
    <w:lvl w:ilvl="0" w:tplc="CDE0944E">
      <w:numFmt w:val="bullet"/>
      <w:lvlText w:val=""/>
      <w:lvlJc w:val="left"/>
      <w:pPr>
        <w:ind w:left="108" w:hanging="533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E202F792">
      <w:numFmt w:val="bullet"/>
      <w:lvlText w:val="•"/>
      <w:lvlJc w:val="left"/>
      <w:pPr>
        <w:ind w:left="783" w:hanging="533"/>
      </w:pPr>
      <w:rPr>
        <w:rFonts w:hint="default"/>
        <w:lang w:val="ru-RU" w:eastAsia="ru-RU" w:bidi="ru-RU"/>
      </w:rPr>
    </w:lvl>
    <w:lvl w:ilvl="2" w:tplc="671AEC4E">
      <w:numFmt w:val="bullet"/>
      <w:lvlText w:val="•"/>
      <w:lvlJc w:val="left"/>
      <w:pPr>
        <w:ind w:left="1467" w:hanging="533"/>
      </w:pPr>
      <w:rPr>
        <w:rFonts w:hint="default"/>
        <w:lang w:val="ru-RU" w:eastAsia="ru-RU" w:bidi="ru-RU"/>
      </w:rPr>
    </w:lvl>
    <w:lvl w:ilvl="3" w:tplc="2A520C14">
      <w:numFmt w:val="bullet"/>
      <w:lvlText w:val="•"/>
      <w:lvlJc w:val="left"/>
      <w:pPr>
        <w:ind w:left="2150" w:hanging="533"/>
      </w:pPr>
      <w:rPr>
        <w:rFonts w:hint="default"/>
        <w:lang w:val="ru-RU" w:eastAsia="ru-RU" w:bidi="ru-RU"/>
      </w:rPr>
    </w:lvl>
    <w:lvl w:ilvl="4" w:tplc="D144AA04">
      <w:numFmt w:val="bullet"/>
      <w:lvlText w:val="•"/>
      <w:lvlJc w:val="left"/>
      <w:pPr>
        <w:ind w:left="2834" w:hanging="533"/>
      </w:pPr>
      <w:rPr>
        <w:rFonts w:hint="default"/>
        <w:lang w:val="ru-RU" w:eastAsia="ru-RU" w:bidi="ru-RU"/>
      </w:rPr>
    </w:lvl>
    <w:lvl w:ilvl="5" w:tplc="FBA0DB60">
      <w:numFmt w:val="bullet"/>
      <w:lvlText w:val="•"/>
      <w:lvlJc w:val="left"/>
      <w:pPr>
        <w:ind w:left="3518" w:hanging="533"/>
      </w:pPr>
      <w:rPr>
        <w:rFonts w:hint="default"/>
        <w:lang w:val="ru-RU" w:eastAsia="ru-RU" w:bidi="ru-RU"/>
      </w:rPr>
    </w:lvl>
    <w:lvl w:ilvl="6" w:tplc="900C9DAC">
      <w:numFmt w:val="bullet"/>
      <w:lvlText w:val="•"/>
      <w:lvlJc w:val="left"/>
      <w:pPr>
        <w:ind w:left="4201" w:hanging="533"/>
      </w:pPr>
      <w:rPr>
        <w:rFonts w:hint="default"/>
        <w:lang w:val="ru-RU" w:eastAsia="ru-RU" w:bidi="ru-RU"/>
      </w:rPr>
    </w:lvl>
    <w:lvl w:ilvl="7" w:tplc="4D8410F8">
      <w:numFmt w:val="bullet"/>
      <w:lvlText w:val="•"/>
      <w:lvlJc w:val="left"/>
      <w:pPr>
        <w:ind w:left="4885" w:hanging="533"/>
      </w:pPr>
      <w:rPr>
        <w:rFonts w:hint="default"/>
        <w:lang w:val="ru-RU" w:eastAsia="ru-RU" w:bidi="ru-RU"/>
      </w:rPr>
    </w:lvl>
    <w:lvl w:ilvl="8" w:tplc="76761BA0">
      <w:numFmt w:val="bullet"/>
      <w:lvlText w:val="•"/>
      <w:lvlJc w:val="left"/>
      <w:pPr>
        <w:ind w:left="5568" w:hanging="533"/>
      </w:pPr>
      <w:rPr>
        <w:rFonts w:hint="default"/>
        <w:lang w:val="ru-RU" w:eastAsia="ru-RU" w:bidi="ru-RU"/>
      </w:rPr>
    </w:lvl>
  </w:abstractNum>
  <w:abstractNum w:abstractNumId="20">
    <w:nsid w:val="499F0FAE"/>
    <w:multiLevelType w:val="hybridMultilevel"/>
    <w:tmpl w:val="88CCA5B0"/>
    <w:lvl w:ilvl="0" w:tplc="D512C1C4">
      <w:numFmt w:val="bullet"/>
      <w:lvlText w:val="-"/>
      <w:lvlJc w:val="left"/>
      <w:pPr>
        <w:ind w:left="108" w:hanging="267"/>
      </w:pPr>
      <w:rPr>
        <w:rFonts w:hint="default"/>
        <w:spacing w:val="-5"/>
        <w:w w:val="99"/>
        <w:lang w:val="ru-RU" w:eastAsia="ru-RU" w:bidi="ru-RU"/>
      </w:rPr>
    </w:lvl>
    <w:lvl w:ilvl="1" w:tplc="EF3C80BC">
      <w:numFmt w:val="bullet"/>
      <w:lvlText w:val="•"/>
      <w:lvlJc w:val="left"/>
      <w:pPr>
        <w:ind w:left="1700" w:hanging="267"/>
      </w:pPr>
      <w:rPr>
        <w:rFonts w:hint="default"/>
        <w:lang w:val="ru-RU" w:eastAsia="ru-RU" w:bidi="ru-RU"/>
      </w:rPr>
    </w:lvl>
    <w:lvl w:ilvl="2" w:tplc="18D6258E">
      <w:numFmt w:val="bullet"/>
      <w:lvlText w:val="•"/>
      <w:lvlJc w:val="left"/>
      <w:pPr>
        <w:ind w:left="2281" w:hanging="267"/>
      </w:pPr>
      <w:rPr>
        <w:rFonts w:hint="default"/>
        <w:lang w:val="ru-RU" w:eastAsia="ru-RU" w:bidi="ru-RU"/>
      </w:rPr>
    </w:lvl>
    <w:lvl w:ilvl="3" w:tplc="17487D6A">
      <w:numFmt w:val="bullet"/>
      <w:lvlText w:val="•"/>
      <w:lvlJc w:val="left"/>
      <w:pPr>
        <w:ind w:left="2863" w:hanging="267"/>
      </w:pPr>
      <w:rPr>
        <w:rFonts w:hint="default"/>
        <w:lang w:val="ru-RU" w:eastAsia="ru-RU" w:bidi="ru-RU"/>
      </w:rPr>
    </w:lvl>
    <w:lvl w:ilvl="4" w:tplc="C0BA23A6">
      <w:numFmt w:val="bullet"/>
      <w:lvlText w:val="•"/>
      <w:lvlJc w:val="left"/>
      <w:pPr>
        <w:ind w:left="3445" w:hanging="267"/>
      </w:pPr>
      <w:rPr>
        <w:rFonts w:hint="default"/>
        <w:lang w:val="ru-RU" w:eastAsia="ru-RU" w:bidi="ru-RU"/>
      </w:rPr>
    </w:lvl>
    <w:lvl w:ilvl="5" w:tplc="F7062EEA">
      <w:numFmt w:val="bullet"/>
      <w:lvlText w:val="•"/>
      <w:lvlJc w:val="left"/>
      <w:pPr>
        <w:ind w:left="4027" w:hanging="267"/>
      </w:pPr>
      <w:rPr>
        <w:rFonts w:hint="default"/>
        <w:lang w:val="ru-RU" w:eastAsia="ru-RU" w:bidi="ru-RU"/>
      </w:rPr>
    </w:lvl>
    <w:lvl w:ilvl="6" w:tplc="4AEEFBEC">
      <w:numFmt w:val="bullet"/>
      <w:lvlText w:val="•"/>
      <w:lvlJc w:val="left"/>
      <w:pPr>
        <w:ind w:left="4608" w:hanging="267"/>
      </w:pPr>
      <w:rPr>
        <w:rFonts w:hint="default"/>
        <w:lang w:val="ru-RU" w:eastAsia="ru-RU" w:bidi="ru-RU"/>
      </w:rPr>
    </w:lvl>
    <w:lvl w:ilvl="7" w:tplc="1D9AF4AC">
      <w:numFmt w:val="bullet"/>
      <w:lvlText w:val="•"/>
      <w:lvlJc w:val="left"/>
      <w:pPr>
        <w:ind w:left="5190" w:hanging="267"/>
      </w:pPr>
      <w:rPr>
        <w:rFonts w:hint="default"/>
        <w:lang w:val="ru-RU" w:eastAsia="ru-RU" w:bidi="ru-RU"/>
      </w:rPr>
    </w:lvl>
    <w:lvl w:ilvl="8" w:tplc="13223D4C">
      <w:numFmt w:val="bullet"/>
      <w:lvlText w:val="•"/>
      <w:lvlJc w:val="left"/>
      <w:pPr>
        <w:ind w:left="5772" w:hanging="267"/>
      </w:pPr>
      <w:rPr>
        <w:rFonts w:hint="default"/>
        <w:lang w:val="ru-RU" w:eastAsia="ru-RU" w:bidi="ru-RU"/>
      </w:rPr>
    </w:lvl>
  </w:abstractNum>
  <w:abstractNum w:abstractNumId="21">
    <w:nsid w:val="519223B4"/>
    <w:multiLevelType w:val="hybridMultilevel"/>
    <w:tmpl w:val="D08E5F26"/>
    <w:lvl w:ilvl="0" w:tplc="D312F4A0">
      <w:start w:val="1"/>
      <w:numFmt w:val="decimal"/>
      <w:lvlText w:val="%1."/>
      <w:lvlJc w:val="left"/>
      <w:pPr>
        <w:ind w:left="822" w:hanging="850"/>
        <w:jc w:val="right"/>
      </w:pPr>
      <w:rPr>
        <w:rFonts w:ascii="Times New Roman" w:eastAsia="Times New Roman" w:hAnsi="Times New Roman" w:cs="Times New Roman" w:hint="default"/>
        <w:spacing w:val="-28"/>
        <w:w w:val="100"/>
        <w:sz w:val="24"/>
        <w:szCs w:val="24"/>
        <w:lang w:val="ru-RU" w:eastAsia="ru-RU" w:bidi="ru-RU"/>
      </w:rPr>
    </w:lvl>
    <w:lvl w:ilvl="1" w:tplc="35B26D02">
      <w:numFmt w:val="bullet"/>
      <w:lvlText w:val="•"/>
      <w:lvlJc w:val="left"/>
      <w:pPr>
        <w:ind w:left="1824" w:hanging="850"/>
      </w:pPr>
      <w:rPr>
        <w:rFonts w:hint="default"/>
        <w:lang w:val="ru-RU" w:eastAsia="ru-RU" w:bidi="ru-RU"/>
      </w:rPr>
    </w:lvl>
    <w:lvl w:ilvl="2" w:tplc="5AF004A8">
      <w:numFmt w:val="bullet"/>
      <w:lvlText w:val="•"/>
      <w:lvlJc w:val="left"/>
      <w:pPr>
        <w:ind w:left="2829" w:hanging="850"/>
      </w:pPr>
      <w:rPr>
        <w:rFonts w:hint="default"/>
        <w:lang w:val="ru-RU" w:eastAsia="ru-RU" w:bidi="ru-RU"/>
      </w:rPr>
    </w:lvl>
    <w:lvl w:ilvl="3" w:tplc="EEAE50E0">
      <w:numFmt w:val="bullet"/>
      <w:lvlText w:val="•"/>
      <w:lvlJc w:val="left"/>
      <w:pPr>
        <w:ind w:left="3833" w:hanging="850"/>
      </w:pPr>
      <w:rPr>
        <w:rFonts w:hint="default"/>
        <w:lang w:val="ru-RU" w:eastAsia="ru-RU" w:bidi="ru-RU"/>
      </w:rPr>
    </w:lvl>
    <w:lvl w:ilvl="4" w:tplc="290E8A52">
      <w:numFmt w:val="bullet"/>
      <w:lvlText w:val="•"/>
      <w:lvlJc w:val="left"/>
      <w:pPr>
        <w:ind w:left="4838" w:hanging="850"/>
      </w:pPr>
      <w:rPr>
        <w:rFonts w:hint="default"/>
        <w:lang w:val="ru-RU" w:eastAsia="ru-RU" w:bidi="ru-RU"/>
      </w:rPr>
    </w:lvl>
    <w:lvl w:ilvl="5" w:tplc="F4E6C66C">
      <w:numFmt w:val="bullet"/>
      <w:lvlText w:val="•"/>
      <w:lvlJc w:val="left"/>
      <w:pPr>
        <w:ind w:left="5843" w:hanging="850"/>
      </w:pPr>
      <w:rPr>
        <w:rFonts w:hint="default"/>
        <w:lang w:val="ru-RU" w:eastAsia="ru-RU" w:bidi="ru-RU"/>
      </w:rPr>
    </w:lvl>
    <w:lvl w:ilvl="6" w:tplc="B5FAD124">
      <w:numFmt w:val="bullet"/>
      <w:lvlText w:val="•"/>
      <w:lvlJc w:val="left"/>
      <w:pPr>
        <w:ind w:left="6847" w:hanging="850"/>
      </w:pPr>
      <w:rPr>
        <w:rFonts w:hint="default"/>
        <w:lang w:val="ru-RU" w:eastAsia="ru-RU" w:bidi="ru-RU"/>
      </w:rPr>
    </w:lvl>
    <w:lvl w:ilvl="7" w:tplc="F87C354E">
      <w:numFmt w:val="bullet"/>
      <w:lvlText w:val="•"/>
      <w:lvlJc w:val="left"/>
      <w:pPr>
        <w:ind w:left="7852" w:hanging="850"/>
      </w:pPr>
      <w:rPr>
        <w:rFonts w:hint="default"/>
        <w:lang w:val="ru-RU" w:eastAsia="ru-RU" w:bidi="ru-RU"/>
      </w:rPr>
    </w:lvl>
    <w:lvl w:ilvl="8" w:tplc="6744F706">
      <w:numFmt w:val="bullet"/>
      <w:lvlText w:val="•"/>
      <w:lvlJc w:val="left"/>
      <w:pPr>
        <w:ind w:left="8857" w:hanging="850"/>
      </w:pPr>
      <w:rPr>
        <w:rFonts w:hint="default"/>
        <w:lang w:val="ru-RU" w:eastAsia="ru-RU" w:bidi="ru-RU"/>
      </w:rPr>
    </w:lvl>
  </w:abstractNum>
  <w:abstractNum w:abstractNumId="22">
    <w:nsid w:val="5380208F"/>
    <w:multiLevelType w:val="hybridMultilevel"/>
    <w:tmpl w:val="F612A606"/>
    <w:lvl w:ilvl="0" w:tplc="E2F45B36">
      <w:start w:val="1"/>
      <w:numFmt w:val="decimal"/>
      <w:lvlText w:val="%1."/>
      <w:lvlJc w:val="left"/>
      <w:pPr>
        <w:ind w:left="822" w:hanging="425"/>
      </w:pPr>
      <w:rPr>
        <w:rFonts w:ascii="Arial" w:eastAsia="Arial" w:hAnsi="Arial" w:cs="Arial" w:hint="default"/>
        <w:w w:val="91"/>
        <w:sz w:val="22"/>
        <w:szCs w:val="22"/>
        <w:lang w:val="ru-RU" w:eastAsia="ru-RU" w:bidi="ru-RU"/>
      </w:rPr>
    </w:lvl>
    <w:lvl w:ilvl="1" w:tplc="8D5ECD78">
      <w:numFmt w:val="bullet"/>
      <w:lvlText w:val="•"/>
      <w:lvlJc w:val="left"/>
      <w:pPr>
        <w:ind w:left="1824" w:hanging="425"/>
      </w:pPr>
      <w:rPr>
        <w:rFonts w:hint="default"/>
        <w:lang w:val="ru-RU" w:eastAsia="ru-RU" w:bidi="ru-RU"/>
      </w:rPr>
    </w:lvl>
    <w:lvl w:ilvl="2" w:tplc="07F0BB52">
      <w:numFmt w:val="bullet"/>
      <w:lvlText w:val="•"/>
      <w:lvlJc w:val="left"/>
      <w:pPr>
        <w:ind w:left="2829" w:hanging="425"/>
      </w:pPr>
      <w:rPr>
        <w:rFonts w:hint="default"/>
        <w:lang w:val="ru-RU" w:eastAsia="ru-RU" w:bidi="ru-RU"/>
      </w:rPr>
    </w:lvl>
    <w:lvl w:ilvl="3" w:tplc="E5104AFA">
      <w:numFmt w:val="bullet"/>
      <w:lvlText w:val="•"/>
      <w:lvlJc w:val="left"/>
      <w:pPr>
        <w:ind w:left="3833" w:hanging="425"/>
      </w:pPr>
      <w:rPr>
        <w:rFonts w:hint="default"/>
        <w:lang w:val="ru-RU" w:eastAsia="ru-RU" w:bidi="ru-RU"/>
      </w:rPr>
    </w:lvl>
    <w:lvl w:ilvl="4" w:tplc="D1CC2DEE">
      <w:numFmt w:val="bullet"/>
      <w:lvlText w:val="•"/>
      <w:lvlJc w:val="left"/>
      <w:pPr>
        <w:ind w:left="4838" w:hanging="425"/>
      </w:pPr>
      <w:rPr>
        <w:rFonts w:hint="default"/>
        <w:lang w:val="ru-RU" w:eastAsia="ru-RU" w:bidi="ru-RU"/>
      </w:rPr>
    </w:lvl>
    <w:lvl w:ilvl="5" w:tplc="5682163A">
      <w:numFmt w:val="bullet"/>
      <w:lvlText w:val="•"/>
      <w:lvlJc w:val="left"/>
      <w:pPr>
        <w:ind w:left="5843" w:hanging="425"/>
      </w:pPr>
      <w:rPr>
        <w:rFonts w:hint="default"/>
        <w:lang w:val="ru-RU" w:eastAsia="ru-RU" w:bidi="ru-RU"/>
      </w:rPr>
    </w:lvl>
    <w:lvl w:ilvl="6" w:tplc="18F61F40">
      <w:numFmt w:val="bullet"/>
      <w:lvlText w:val="•"/>
      <w:lvlJc w:val="left"/>
      <w:pPr>
        <w:ind w:left="6847" w:hanging="425"/>
      </w:pPr>
      <w:rPr>
        <w:rFonts w:hint="default"/>
        <w:lang w:val="ru-RU" w:eastAsia="ru-RU" w:bidi="ru-RU"/>
      </w:rPr>
    </w:lvl>
    <w:lvl w:ilvl="7" w:tplc="3EC6BDEE">
      <w:numFmt w:val="bullet"/>
      <w:lvlText w:val="•"/>
      <w:lvlJc w:val="left"/>
      <w:pPr>
        <w:ind w:left="7852" w:hanging="425"/>
      </w:pPr>
      <w:rPr>
        <w:rFonts w:hint="default"/>
        <w:lang w:val="ru-RU" w:eastAsia="ru-RU" w:bidi="ru-RU"/>
      </w:rPr>
    </w:lvl>
    <w:lvl w:ilvl="8" w:tplc="DB5CF47E">
      <w:numFmt w:val="bullet"/>
      <w:lvlText w:val="•"/>
      <w:lvlJc w:val="left"/>
      <w:pPr>
        <w:ind w:left="8857" w:hanging="425"/>
      </w:pPr>
      <w:rPr>
        <w:rFonts w:hint="default"/>
        <w:lang w:val="ru-RU" w:eastAsia="ru-RU" w:bidi="ru-RU"/>
      </w:rPr>
    </w:lvl>
  </w:abstractNum>
  <w:abstractNum w:abstractNumId="23">
    <w:nsid w:val="538E4826"/>
    <w:multiLevelType w:val="hybridMultilevel"/>
    <w:tmpl w:val="306878D4"/>
    <w:lvl w:ilvl="0" w:tplc="C9987724">
      <w:start w:val="4"/>
      <w:numFmt w:val="decimal"/>
      <w:lvlText w:val="%1."/>
      <w:lvlJc w:val="left"/>
      <w:pPr>
        <w:ind w:left="108" w:hanging="459"/>
      </w:pPr>
      <w:rPr>
        <w:rFonts w:ascii="Times New Roman" w:eastAsia="Times New Roman" w:hAnsi="Times New Roman" w:cs="Times New Roman" w:hint="default"/>
        <w:spacing w:val="-23"/>
        <w:w w:val="100"/>
        <w:sz w:val="24"/>
        <w:szCs w:val="24"/>
        <w:lang w:val="ru-RU" w:eastAsia="ru-RU" w:bidi="ru-RU"/>
      </w:rPr>
    </w:lvl>
    <w:lvl w:ilvl="1" w:tplc="3F3EA240">
      <w:numFmt w:val="bullet"/>
      <w:lvlText w:val="•"/>
      <w:lvlJc w:val="left"/>
      <w:pPr>
        <w:ind w:left="783" w:hanging="459"/>
      </w:pPr>
      <w:rPr>
        <w:rFonts w:hint="default"/>
        <w:lang w:val="ru-RU" w:eastAsia="ru-RU" w:bidi="ru-RU"/>
      </w:rPr>
    </w:lvl>
    <w:lvl w:ilvl="2" w:tplc="1BE20C78">
      <w:numFmt w:val="bullet"/>
      <w:lvlText w:val="•"/>
      <w:lvlJc w:val="left"/>
      <w:pPr>
        <w:ind w:left="1467" w:hanging="459"/>
      </w:pPr>
      <w:rPr>
        <w:rFonts w:hint="default"/>
        <w:lang w:val="ru-RU" w:eastAsia="ru-RU" w:bidi="ru-RU"/>
      </w:rPr>
    </w:lvl>
    <w:lvl w:ilvl="3" w:tplc="D9842584">
      <w:numFmt w:val="bullet"/>
      <w:lvlText w:val="•"/>
      <w:lvlJc w:val="left"/>
      <w:pPr>
        <w:ind w:left="2150" w:hanging="459"/>
      </w:pPr>
      <w:rPr>
        <w:rFonts w:hint="default"/>
        <w:lang w:val="ru-RU" w:eastAsia="ru-RU" w:bidi="ru-RU"/>
      </w:rPr>
    </w:lvl>
    <w:lvl w:ilvl="4" w:tplc="B9B631FA">
      <w:numFmt w:val="bullet"/>
      <w:lvlText w:val="•"/>
      <w:lvlJc w:val="left"/>
      <w:pPr>
        <w:ind w:left="2834" w:hanging="459"/>
      </w:pPr>
      <w:rPr>
        <w:rFonts w:hint="default"/>
        <w:lang w:val="ru-RU" w:eastAsia="ru-RU" w:bidi="ru-RU"/>
      </w:rPr>
    </w:lvl>
    <w:lvl w:ilvl="5" w:tplc="A8569964">
      <w:numFmt w:val="bullet"/>
      <w:lvlText w:val="•"/>
      <w:lvlJc w:val="left"/>
      <w:pPr>
        <w:ind w:left="3518" w:hanging="459"/>
      </w:pPr>
      <w:rPr>
        <w:rFonts w:hint="default"/>
        <w:lang w:val="ru-RU" w:eastAsia="ru-RU" w:bidi="ru-RU"/>
      </w:rPr>
    </w:lvl>
    <w:lvl w:ilvl="6" w:tplc="15FE39F4">
      <w:numFmt w:val="bullet"/>
      <w:lvlText w:val="•"/>
      <w:lvlJc w:val="left"/>
      <w:pPr>
        <w:ind w:left="4201" w:hanging="459"/>
      </w:pPr>
      <w:rPr>
        <w:rFonts w:hint="default"/>
        <w:lang w:val="ru-RU" w:eastAsia="ru-RU" w:bidi="ru-RU"/>
      </w:rPr>
    </w:lvl>
    <w:lvl w:ilvl="7" w:tplc="D3AC15D6">
      <w:numFmt w:val="bullet"/>
      <w:lvlText w:val="•"/>
      <w:lvlJc w:val="left"/>
      <w:pPr>
        <w:ind w:left="4885" w:hanging="459"/>
      </w:pPr>
      <w:rPr>
        <w:rFonts w:hint="default"/>
        <w:lang w:val="ru-RU" w:eastAsia="ru-RU" w:bidi="ru-RU"/>
      </w:rPr>
    </w:lvl>
    <w:lvl w:ilvl="8" w:tplc="1FBA95DE">
      <w:numFmt w:val="bullet"/>
      <w:lvlText w:val="•"/>
      <w:lvlJc w:val="left"/>
      <w:pPr>
        <w:ind w:left="5568" w:hanging="459"/>
      </w:pPr>
      <w:rPr>
        <w:rFonts w:hint="default"/>
        <w:lang w:val="ru-RU" w:eastAsia="ru-RU" w:bidi="ru-RU"/>
      </w:rPr>
    </w:lvl>
  </w:abstractNum>
  <w:abstractNum w:abstractNumId="24">
    <w:nsid w:val="57453EAE"/>
    <w:multiLevelType w:val="hybridMultilevel"/>
    <w:tmpl w:val="BA34D3F4"/>
    <w:lvl w:ilvl="0" w:tplc="BA1A2028">
      <w:numFmt w:val="bullet"/>
      <w:lvlText w:val=""/>
      <w:lvlJc w:val="left"/>
      <w:pPr>
        <w:ind w:left="822" w:hanging="284"/>
      </w:pPr>
      <w:rPr>
        <w:rFonts w:hint="default"/>
        <w:w w:val="100"/>
        <w:lang w:val="ru-RU" w:eastAsia="ru-RU" w:bidi="ru-RU"/>
      </w:rPr>
    </w:lvl>
    <w:lvl w:ilvl="1" w:tplc="23C22486">
      <w:numFmt w:val="bullet"/>
      <w:lvlText w:val=""/>
      <w:lvlJc w:val="left"/>
      <w:pPr>
        <w:ind w:left="822" w:hanging="425"/>
      </w:pPr>
      <w:rPr>
        <w:rFonts w:hint="default"/>
        <w:w w:val="100"/>
        <w:lang w:val="ru-RU" w:eastAsia="ru-RU" w:bidi="ru-RU"/>
      </w:rPr>
    </w:lvl>
    <w:lvl w:ilvl="2" w:tplc="87240402">
      <w:numFmt w:val="bullet"/>
      <w:lvlText w:val="•"/>
      <w:lvlJc w:val="left"/>
      <w:pPr>
        <w:ind w:left="2829" w:hanging="425"/>
      </w:pPr>
      <w:rPr>
        <w:rFonts w:hint="default"/>
        <w:lang w:val="ru-RU" w:eastAsia="ru-RU" w:bidi="ru-RU"/>
      </w:rPr>
    </w:lvl>
    <w:lvl w:ilvl="3" w:tplc="14648926">
      <w:numFmt w:val="bullet"/>
      <w:lvlText w:val="•"/>
      <w:lvlJc w:val="left"/>
      <w:pPr>
        <w:ind w:left="3833" w:hanging="425"/>
      </w:pPr>
      <w:rPr>
        <w:rFonts w:hint="default"/>
        <w:lang w:val="ru-RU" w:eastAsia="ru-RU" w:bidi="ru-RU"/>
      </w:rPr>
    </w:lvl>
    <w:lvl w:ilvl="4" w:tplc="052A775E">
      <w:numFmt w:val="bullet"/>
      <w:lvlText w:val="•"/>
      <w:lvlJc w:val="left"/>
      <w:pPr>
        <w:ind w:left="4838" w:hanging="425"/>
      </w:pPr>
      <w:rPr>
        <w:rFonts w:hint="default"/>
        <w:lang w:val="ru-RU" w:eastAsia="ru-RU" w:bidi="ru-RU"/>
      </w:rPr>
    </w:lvl>
    <w:lvl w:ilvl="5" w:tplc="EEF03266">
      <w:numFmt w:val="bullet"/>
      <w:lvlText w:val="•"/>
      <w:lvlJc w:val="left"/>
      <w:pPr>
        <w:ind w:left="5843" w:hanging="425"/>
      </w:pPr>
      <w:rPr>
        <w:rFonts w:hint="default"/>
        <w:lang w:val="ru-RU" w:eastAsia="ru-RU" w:bidi="ru-RU"/>
      </w:rPr>
    </w:lvl>
    <w:lvl w:ilvl="6" w:tplc="E85480C4">
      <w:numFmt w:val="bullet"/>
      <w:lvlText w:val="•"/>
      <w:lvlJc w:val="left"/>
      <w:pPr>
        <w:ind w:left="6847" w:hanging="425"/>
      </w:pPr>
      <w:rPr>
        <w:rFonts w:hint="default"/>
        <w:lang w:val="ru-RU" w:eastAsia="ru-RU" w:bidi="ru-RU"/>
      </w:rPr>
    </w:lvl>
    <w:lvl w:ilvl="7" w:tplc="77A430A6">
      <w:numFmt w:val="bullet"/>
      <w:lvlText w:val="•"/>
      <w:lvlJc w:val="left"/>
      <w:pPr>
        <w:ind w:left="7852" w:hanging="425"/>
      </w:pPr>
      <w:rPr>
        <w:rFonts w:hint="default"/>
        <w:lang w:val="ru-RU" w:eastAsia="ru-RU" w:bidi="ru-RU"/>
      </w:rPr>
    </w:lvl>
    <w:lvl w:ilvl="8" w:tplc="AE580A5E">
      <w:numFmt w:val="bullet"/>
      <w:lvlText w:val="•"/>
      <w:lvlJc w:val="left"/>
      <w:pPr>
        <w:ind w:left="8857" w:hanging="425"/>
      </w:pPr>
      <w:rPr>
        <w:rFonts w:hint="default"/>
        <w:lang w:val="ru-RU" w:eastAsia="ru-RU" w:bidi="ru-RU"/>
      </w:rPr>
    </w:lvl>
  </w:abstractNum>
  <w:abstractNum w:abstractNumId="25">
    <w:nsid w:val="5AB75AC8"/>
    <w:multiLevelType w:val="hybridMultilevel"/>
    <w:tmpl w:val="F1529E82"/>
    <w:lvl w:ilvl="0" w:tplc="7D4C2880">
      <w:numFmt w:val="bullet"/>
      <w:lvlText w:val=""/>
      <w:lvlJc w:val="left"/>
      <w:pPr>
        <w:ind w:left="822" w:hanging="425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187A3EFA">
      <w:numFmt w:val="bullet"/>
      <w:lvlText w:val="•"/>
      <w:lvlJc w:val="left"/>
      <w:pPr>
        <w:ind w:left="1824" w:hanging="425"/>
      </w:pPr>
      <w:rPr>
        <w:rFonts w:hint="default"/>
        <w:lang w:val="ru-RU" w:eastAsia="ru-RU" w:bidi="ru-RU"/>
      </w:rPr>
    </w:lvl>
    <w:lvl w:ilvl="2" w:tplc="57CC9868">
      <w:numFmt w:val="bullet"/>
      <w:lvlText w:val="•"/>
      <w:lvlJc w:val="left"/>
      <w:pPr>
        <w:ind w:left="2829" w:hanging="425"/>
      </w:pPr>
      <w:rPr>
        <w:rFonts w:hint="default"/>
        <w:lang w:val="ru-RU" w:eastAsia="ru-RU" w:bidi="ru-RU"/>
      </w:rPr>
    </w:lvl>
    <w:lvl w:ilvl="3" w:tplc="3AFC410E">
      <w:numFmt w:val="bullet"/>
      <w:lvlText w:val="•"/>
      <w:lvlJc w:val="left"/>
      <w:pPr>
        <w:ind w:left="3833" w:hanging="425"/>
      </w:pPr>
      <w:rPr>
        <w:rFonts w:hint="default"/>
        <w:lang w:val="ru-RU" w:eastAsia="ru-RU" w:bidi="ru-RU"/>
      </w:rPr>
    </w:lvl>
    <w:lvl w:ilvl="4" w:tplc="2326DFEA">
      <w:numFmt w:val="bullet"/>
      <w:lvlText w:val="•"/>
      <w:lvlJc w:val="left"/>
      <w:pPr>
        <w:ind w:left="4838" w:hanging="425"/>
      </w:pPr>
      <w:rPr>
        <w:rFonts w:hint="default"/>
        <w:lang w:val="ru-RU" w:eastAsia="ru-RU" w:bidi="ru-RU"/>
      </w:rPr>
    </w:lvl>
    <w:lvl w:ilvl="5" w:tplc="ABCA1020">
      <w:numFmt w:val="bullet"/>
      <w:lvlText w:val="•"/>
      <w:lvlJc w:val="left"/>
      <w:pPr>
        <w:ind w:left="5843" w:hanging="425"/>
      </w:pPr>
      <w:rPr>
        <w:rFonts w:hint="default"/>
        <w:lang w:val="ru-RU" w:eastAsia="ru-RU" w:bidi="ru-RU"/>
      </w:rPr>
    </w:lvl>
    <w:lvl w:ilvl="6" w:tplc="D9309556">
      <w:numFmt w:val="bullet"/>
      <w:lvlText w:val="•"/>
      <w:lvlJc w:val="left"/>
      <w:pPr>
        <w:ind w:left="6847" w:hanging="425"/>
      </w:pPr>
      <w:rPr>
        <w:rFonts w:hint="default"/>
        <w:lang w:val="ru-RU" w:eastAsia="ru-RU" w:bidi="ru-RU"/>
      </w:rPr>
    </w:lvl>
    <w:lvl w:ilvl="7" w:tplc="6D561652">
      <w:numFmt w:val="bullet"/>
      <w:lvlText w:val="•"/>
      <w:lvlJc w:val="left"/>
      <w:pPr>
        <w:ind w:left="7852" w:hanging="425"/>
      </w:pPr>
      <w:rPr>
        <w:rFonts w:hint="default"/>
        <w:lang w:val="ru-RU" w:eastAsia="ru-RU" w:bidi="ru-RU"/>
      </w:rPr>
    </w:lvl>
    <w:lvl w:ilvl="8" w:tplc="BAACF2F4">
      <w:numFmt w:val="bullet"/>
      <w:lvlText w:val="•"/>
      <w:lvlJc w:val="left"/>
      <w:pPr>
        <w:ind w:left="8857" w:hanging="425"/>
      </w:pPr>
      <w:rPr>
        <w:rFonts w:hint="default"/>
        <w:lang w:val="ru-RU" w:eastAsia="ru-RU" w:bidi="ru-RU"/>
      </w:rPr>
    </w:lvl>
  </w:abstractNum>
  <w:abstractNum w:abstractNumId="26">
    <w:nsid w:val="5AE6712F"/>
    <w:multiLevelType w:val="hybridMultilevel"/>
    <w:tmpl w:val="EA86A91E"/>
    <w:lvl w:ilvl="0" w:tplc="89F27CDC">
      <w:start w:val="6"/>
      <w:numFmt w:val="decimal"/>
      <w:lvlText w:val="%1."/>
      <w:lvlJc w:val="left"/>
      <w:pPr>
        <w:ind w:left="822" w:hanging="850"/>
      </w:pPr>
      <w:rPr>
        <w:rFonts w:ascii="Times New Roman" w:eastAsia="Times New Roman" w:hAnsi="Times New Roman" w:cs="Times New Roman" w:hint="default"/>
        <w:spacing w:val="-19"/>
        <w:w w:val="100"/>
        <w:sz w:val="24"/>
        <w:szCs w:val="24"/>
        <w:lang w:val="ru-RU" w:eastAsia="ru-RU" w:bidi="ru-RU"/>
      </w:rPr>
    </w:lvl>
    <w:lvl w:ilvl="1" w:tplc="94E8085E">
      <w:numFmt w:val="bullet"/>
      <w:lvlText w:val="•"/>
      <w:lvlJc w:val="left"/>
      <w:pPr>
        <w:ind w:left="1824" w:hanging="850"/>
      </w:pPr>
      <w:rPr>
        <w:rFonts w:hint="default"/>
        <w:lang w:val="ru-RU" w:eastAsia="ru-RU" w:bidi="ru-RU"/>
      </w:rPr>
    </w:lvl>
    <w:lvl w:ilvl="2" w:tplc="7CBE0294">
      <w:numFmt w:val="bullet"/>
      <w:lvlText w:val="•"/>
      <w:lvlJc w:val="left"/>
      <w:pPr>
        <w:ind w:left="2829" w:hanging="850"/>
      </w:pPr>
      <w:rPr>
        <w:rFonts w:hint="default"/>
        <w:lang w:val="ru-RU" w:eastAsia="ru-RU" w:bidi="ru-RU"/>
      </w:rPr>
    </w:lvl>
    <w:lvl w:ilvl="3" w:tplc="57027DAA">
      <w:numFmt w:val="bullet"/>
      <w:lvlText w:val="•"/>
      <w:lvlJc w:val="left"/>
      <w:pPr>
        <w:ind w:left="3833" w:hanging="850"/>
      </w:pPr>
      <w:rPr>
        <w:rFonts w:hint="default"/>
        <w:lang w:val="ru-RU" w:eastAsia="ru-RU" w:bidi="ru-RU"/>
      </w:rPr>
    </w:lvl>
    <w:lvl w:ilvl="4" w:tplc="414EB092">
      <w:numFmt w:val="bullet"/>
      <w:lvlText w:val="•"/>
      <w:lvlJc w:val="left"/>
      <w:pPr>
        <w:ind w:left="4838" w:hanging="850"/>
      </w:pPr>
      <w:rPr>
        <w:rFonts w:hint="default"/>
        <w:lang w:val="ru-RU" w:eastAsia="ru-RU" w:bidi="ru-RU"/>
      </w:rPr>
    </w:lvl>
    <w:lvl w:ilvl="5" w:tplc="61D83ADC">
      <w:numFmt w:val="bullet"/>
      <w:lvlText w:val="•"/>
      <w:lvlJc w:val="left"/>
      <w:pPr>
        <w:ind w:left="5843" w:hanging="850"/>
      </w:pPr>
      <w:rPr>
        <w:rFonts w:hint="default"/>
        <w:lang w:val="ru-RU" w:eastAsia="ru-RU" w:bidi="ru-RU"/>
      </w:rPr>
    </w:lvl>
    <w:lvl w:ilvl="6" w:tplc="61AC98DC">
      <w:numFmt w:val="bullet"/>
      <w:lvlText w:val="•"/>
      <w:lvlJc w:val="left"/>
      <w:pPr>
        <w:ind w:left="6847" w:hanging="850"/>
      </w:pPr>
      <w:rPr>
        <w:rFonts w:hint="default"/>
        <w:lang w:val="ru-RU" w:eastAsia="ru-RU" w:bidi="ru-RU"/>
      </w:rPr>
    </w:lvl>
    <w:lvl w:ilvl="7" w:tplc="CE2E47A4">
      <w:numFmt w:val="bullet"/>
      <w:lvlText w:val="•"/>
      <w:lvlJc w:val="left"/>
      <w:pPr>
        <w:ind w:left="7852" w:hanging="850"/>
      </w:pPr>
      <w:rPr>
        <w:rFonts w:hint="default"/>
        <w:lang w:val="ru-RU" w:eastAsia="ru-RU" w:bidi="ru-RU"/>
      </w:rPr>
    </w:lvl>
    <w:lvl w:ilvl="8" w:tplc="EFF87DC8">
      <w:numFmt w:val="bullet"/>
      <w:lvlText w:val="•"/>
      <w:lvlJc w:val="left"/>
      <w:pPr>
        <w:ind w:left="8857" w:hanging="850"/>
      </w:pPr>
      <w:rPr>
        <w:rFonts w:hint="default"/>
        <w:lang w:val="ru-RU" w:eastAsia="ru-RU" w:bidi="ru-RU"/>
      </w:rPr>
    </w:lvl>
  </w:abstractNum>
  <w:abstractNum w:abstractNumId="27">
    <w:nsid w:val="5BBA3F72"/>
    <w:multiLevelType w:val="hybridMultilevel"/>
    <w:tmpl w:val="6374E672"/>
    <w:lvl w:ilvl="0" w:tplc="689EF510">
      <w:numFmt w:val="bullet"/>
      <w:lvlText w:val="-"/>
      <w:lvlJc w:val="left"/>
      <w:pPr>
        <w:ind w:left="822" w:hanging="303"/>
      </w:pPr>
      <w:rPr>
        <w:rFonts w:ascii="Times New Roman" w:eastAsia="Times New Roman" w:hAnsi="Times New Roman" w:cs="Times New Roman" w:hint="default"/>
        <w:spacing w:val="-5"/>
        <w:w w:val="99"/>
        <w:sz w:val="24"/>
        <w:szCs w:val="24"/>
        <w:lang w:val="ru-RU" w:eastAsia="ru-RU" w:bidi="ru-RU"/>
      </w:rPr>
    </w:lvl>
    <w:lvl w:ilvl="1" w:tplc="F54AB99A">
      <w:numFmt w:val="bullet"/>
      <w:lvlText w:val="-"/>
      <w:lvlJc w:val="left"/>
      <w:pPr>
        <w:ind w:left="822" w:hanging="200"/>
      </w:pPr>
      <w:rPr>
        <w:rFonts w:hint="default"/>
        <w:spacing w:val="-8"/>
        <w:w w:val="99"/>
        <w:lang w:val="ru-RU" w:eastAsia="ru-RU" w:bidi="ru-RU"/>
      </w:rPr>
    </w:lvl>
    <w:lvl w:ilvl="2" w:tplc="D408E8F6">
      <w:numFmt w:val="bullet"/>
      <w:lvlText w:val="•"/>
      <w:lvlJc w:val="left"/>
      <w:pPr>
        <w:ind w:left="2829" w:hanging="200"/>
      </w:pPr>
      <w:rPr>
        <w:rFonts w:hint="default"/>
        <w:lang w:val="ru-RU" w:eastAsia="ru-RU" w:bidi="ru-RU"/>
      </w:rPr>
    </w:lvl>
    <w:lvl w:ilvl="3" w:tplc="CA801ADE">
      <w:numFmt w:val="bullet"/>
      <w:lvlText w:val="•"/>
      <w:lvlJc w:val="left"/>
      <w:pPr>
        <w:ind w:left="3833" w:hanging="200"/>
      </w:pPr>
      <w:rPr>
        <w:rFonts w:hint="default"/>
        <w:lang w:val="ru-RU" w:eastAsia="ru-RU" w:bidi="ru-RU"/>
      </w:rPr>
    </w:lvl>
    <w:lvl w:ilvl="4" w:tplc="1C7ABA0C">
      <w:numFmt w:val="bullet"/>
      <w:lvlText w:val="•"/>
      <w:lvlJc w:val="left"/>
      <w:pPr>
        <w:ind w:left="4838" w:hanging="200"/>
      </w:pPr>
      <w:rPr>
        <w:rFonts w:hint="default"/>
        <w:lang w:val="ru-RU" w:eastAsia="ru-RU" w:bidi="ru-RU"/>
      </w:rPr>
    </w:lvl>
    <w:lvl w:ilvl="5" w:tplc="E38AE8A2">
      <w:numFmt w:val="bullet"/>
      <w:lvlText w:val="•"/>
      <w:lvlJc w:val="left"/>
      <w:pPr>
        <w:ind w:left="5843" w:hanging="200"/>
      </w:pPr>
      <w:rPr>
        <w:rFonts w:hint="default"/>
        <w:lang w:val="ru-RU" w:eastAsia="ru-RU" w:bidi="ru-RU"/>
      </w:rPr>
    </w:lvl>
    <w:lvl w:ilvl="6" w:tplc="3A820AA2">
      <w:numFmt w:val="bullet"/>
      <w:lvlText w:val="•"/>
      <w:lvlJc w:val="left"/>
      <w:pPr>
        <w:ind w:left="6847" w:hanging="200"/>
      </w:pPr>
      <w:rPr>
        <w:rFonts w:hint="default"/>
        <w:lang w:val="ru-RU" w:eastAsia="ru-RU" w:bidi="ru-RU"/>
      </w:rPr>
    </w:lvl>
    <w:lvl w:ilvl="7" w:tplc="2EE0BE54">
      <w:numFmt w:val="bullet"/>
      <w:lvlText w:val="•"/>
      <w:lvlJc w:val="left"/>
      <w:pPr>
        <w:ind w:left="7852" w:hanging="200"/>
      </w:pPr>
      <w:rPr>
        <w:rFonts w:hint="default"/>
        <w:lang w:val="ru-RU" w:eastAsia="ru-RU" w:bidi="ru-RU"/>
      </w:rPr>
    </w:lvl>
    <w:lvl w:ilvl="8" w:tplc="1B88B21A">
      <w:numFmt w:val="bullet"/>
      <w:lvlText w:val="•"/>
      <w:lvlJc w:val="left"/>
      <w:pPr>
        <w:ind w:left="8857" w:hanging="200"/>
      </w:pPr>
      <w:rPr>
        <w:rFonts w:hint="default"/>
        <w:lang w:val="ru-RU" w:eastAsia="ru-RU" w:bidi="ru-RU"/>
      </w:rPr>
    </w:lvl>
  </w:abstractNum>
  <w:abstractNum w:abstractNumId="28">
    <w:nsid w:val="63EA599B"/>
    <w:multiLevelType w:val="hybridMultilevel"/>
    <w:tmpl w:val="CCB4C764"/>
    <w:lvl w:ilvl="0" w:tplc="D2EE9468">
      <w:start w:val="1"/>
      <w:numFmt w:val="decimal"/>
      <w:lvlText w:val="%1."/>
      <w:lvlJc w:val="left"/>
      <w:pPr>
        <w:ind w:left="822" w:hanging="425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ru-RU" w:eastAsia="ru-RU" w:bidi="ru-RU"/>
      </w:rPr>
    </w:lvl>
    <w:lvl w:ilvl="1" w:tplc="CE540FD2">
      <w:numFmt w:val="bullet"/>
      <w:lvlText w:val="•"/>
      <w:lvlJc w:val="left"/>
      <w:pPr>
        <w:ind w:left="1824" w:hanging="425"/>
      </w:pPr>
      <w:rPr>
        <w:rFonts w:hint="default"/>
        <w:lang w:val="ru-RU" w:eastAsia="ru-RU" w:bidi="ru-RU"/>
      </w:rPr>
    </w:lvl>
    <w:lvl w:ilvl="2" w:tplc="667C1A0C">
      <w:numFmt w:val="bullet"/>
      <w:lvlText w:val="•"/>
      <w:lvlJc w:val="left"/>
      <w:pPr>
        <w:ind w:left="2829" w:hanging="425"/>
      </w:pPr>
      <w:rPr>
        <w:rFonts w:hint="default"/>
        <w:lang w:val="ru-RU" w:eastAsia="ru-RU" w:bidi="ru-RU"/>
      </w:rPr>
    </w:lvl>
    <w:lvl w:ilvl="3" w:tplc="B3C629E4">
      <w:numFmt w:val="bullet"/>
      <w:lvlText w:val="•"/>
      <w:lvlJc w:val="left"/>
      <w:pPr>
        <w:ind w:left="3833" w:hanging="425"/>
      </w:pPr>
      <w:rPr>
        <w:rFonts w:hint="default"/>
        <w:lang w:val="ru-RU" w:eastAsia="ru-RU" w:bidi="ru-RU"/>
      </w:rPr>
    </w:lvl>
    <w:lvl w:ilvl="4" w:tplc="84460736">
      <w:numFmt w:val="bullet"/>
      <w:lvlText w:val="•"/>
      <w:lvlJc w:val="left"/>
      <w:pPr>
        <w:ind w:left="4838" w:hanging="425"/>
      </w:pPr>
      <w:rPr>
        <w:rFonts w:hint="default"/>
        <w:lang w:val="ru-RU" w:eastAsia="ru-RU" w:bidi="ru-RU"/>
      </w:rPr>
    </w:lvl>
    <w:lvl w:ilvl="5" w:tplc="1D3614A8">
      <w:numFmt w:val="bullet"/>
      <w:lvlText w:val="•"/>
      <w:lvlJc w:val="left"/>
      <w:pPr>
        <w:ind w:left="5843" w:hanging="425"/>
      </w:pPr>
      <w:rPr>
        <w:rFonts w:hint="default"/>
        <w:lang w:val="ru-RU" w:eastAsia="ru-RU" w:bidi="ru-RU"/>
      </w:rPr>
    </w:lvl>
    <w:lvl w:ilvl="6" w:tplc="F72E655C">
      <w:numFmt w:val="bullet"/>
      <w:lvlText w:val="•"/>
      <w:lvlJc w:val="left"/>
      <w:pPr>
        <w:ind w:left="6847" w:hanging="425"/>
      </w:pPr>
      <w:rPr>
        <w:rFonts w:hint="default"/>
        <w:lang w:val="ru-RU" w:eastAsia="ru-RU" w:bidi="ru-RU"/>
      </w:rPr>
    </w:lvl>
    <w:lvl w:ilvl="7" w:tplc="0D66651A">
      <w:numFmt w:val="bullet"/>
      <w:lvlText w:val="•"/>
      <w:lvlJc w:val="left"/>
      <w:pPr>
        <w:ind w:left="7852" w:hanging="425"/>
      </w:pPr>
      <w:rPr>
        <w:rFonts w:hint="default"/>
        <w:lang w:val="ru-RU" w:eastAsia="ru-RU" w:bidi="ru-RU"/>
      </w:rPr>
    </w:lvl>
    <w:lvl w:ilvl="8" w:tplc="16EA8B36">
      <w:numFmt w:val="bullet"/>
      <w:lvlText w:val="•"/>
      <w:lvlJc w:val="left"/>
      <w:pPr>
        <w:ind w:left="8857" w:hanging="425"/>
      </w:pPr>
      <w:rPr>
        <w:rFonts w:hint="default"/>
        <w:lang w:val="ru-RU" w:eastAsia="ru-RU" w:bidi="ru-RU"/>
      </w:rPr>
    </w:lvl>
  </w:abstractNum>
  <w:abstractNum w:abstractNumId="29">
    <w:nsid w:val="659F442E"/>
    <w:multiLevelType w:val="hybridMultilevel"/>
    <w:tmpl w:val="ACA6D8B4"/>
    <w:lvl w:ilvl="0" w:tplc="14CE6DE0">
      <w:start w:val="1"/>
      <w:numFmt w:val="decimal"/>
      <w:lvlText w:val="%1."/>
      <w:lvlJc w:val="left"/>
      <w:pPr>
        <w:ind w:left="108" w:hanging="343"/>
      </w:pPr>
      <w:rPr>
        <w:rFonts w:ascii="Times New Roman" w:eastAsia="Times New Roman" w:hAnsi="Times New Roman" w:cs="Times New Roman" w:hint="default"/>
        <w:spacing w:val="-18"/>
        <w:w w:val="100"/>
        <w:sz w:val="24"/>
        <w:szCs w:val="24"/>
        <w:lang w:val="ru-RU" w:eastAsia="ru-RU" w:bidi="ru-RU"/>
      </w:rPr>
    </w:lvl>
    <w:lvl w:ilvl="1" w:tplc="9B36DFC6">
      <w:numFmt w:val="bullet"/>
      <w:lvlText w:val="•"/>
      <w:lvlJc w:val="left"/>
      <w:pPr>
        <w:ind w:left="783" w:hanging="343"/>
      </w:pPr>
      <w:rPr>
        <w:rFonts w:hint="default"/>
        <w:lang w:val="ru-RU" w:eastAsia="ru-RU" w:bidi="ru-RU"/>
      </w:rPr>
    </w:lvl>
    <w:lvl w:ilvl="2" w:tplc="2DA6A9D2">
      <w:numFmt w:val="bullet"/>
      <w:lvlText w:val="•"/>
      <w:lvlJc w:val="left"/>
      <w:pPr>
        <w:ind w:left="1467" w:hanging="343"/>
      </w:pPr>
      <w:rPr>
        <w:rFonts w:hint="default"/>
        <w:lang w:val="ru-RU" w:eastAsia="ru-RU" w:bidi="ru-RU"/>
      </w:rPr>
    </w:lvl>
    <w:lvl w:ilvl="3" w:tplc="509A7E04">
      <w:numFmt w:val="bullet"/>
      <w:lvlText w:val="•"/>
      <w:lvlJc w:val="left"/>
      <w:pPr>
        <w:ind w:left="2150" w:hanging="343"/>
      </w:pPr>
      <w:rPr>
        <w:rFonts w:hint="default"/>
        <w:lang w:val="ru-RU" w:eastAsia="ru-RU" w:bidi="ru-RU"/>
      </w:rPr>
    </w:lvl>
    <w:lvl w:ilvl="4" w:tplc="CF80EA36">
      <w:numFmt w:val="bullet"/>
      <w:lvlText w:val="•"/>
      <w:lvlJc w:val="left"/>
      <w:pPr>
        <w:ind w:left="2834" w:hanging="343"/>
      </w:pPr>
      <w:rPr>
        <w:rFonts w:hint="default"/>
        <w:lang w:val="ru-RU" w:eastAsia="ru-RU" w:bidi="ru-RU"/>
      </w:rPr>
    </w:lvl>
    <w:lvl w:ilvl="5" w:tplc="9676CA4C">
      <w:numFmt w:val="bullet"/>
      <w:lvlText w:val="•"/>
      <w:lvlJc w:val="left"/>
      <w:pPr>
        <w:ind w:left="3518" w:hanging="343"/>
      </w:pPr>
      <w:rPr>
        <w:rFonts w:hint="default"/>
        <w:lang w:val="ru-RU" w:eastAsia="ru-RU" w:bidi="ru-RU"/>
      </w:rPr>
    </w:lvl>
    <w:lvl w:ilvl="6" w:tplc="4A74935C">
      <w:numFmt w:val="bullet"/>
      <w:lvlText w:val="•"/>
      <w:lvlJc w:val="left"/>
      <w:pPr>
        <w:ind w:left="4201" w:hanging="343"/>
      </w:pPr>
      <w:rPr>
        <w:rFonts w:hint="default"/>
        <w:lang w:val="ru-RU" w:eastAsia="ru-RU" w:bidi="ru-RU"/>
      </w:rPr>
    </w:lvl>
    <w:lvl w:ilvl="7" w:tplc="A8F431F8">
      <w:numFmt w:val="bullet"/>
      <w:lvlText w:val="•"/>
      <w:lvlJc w:val="left"/>
      <w:pPr>
        <w:ind w:left="4885" w:hanging="343"/>
      </w:pPr>
      <w:rPr>
        <w:rFonts w:hint="default"/>
        <w:lang w:val="ru-RU" w:eastAsia="ru-RU" w:bidi="ru-RU"/>
      </w:rPr>
    </w:lvl>
    <w:lvl w:ilvl="8" w:tplc="82EC0C94">
      <w:numFmt w:val="bullet"/>
      <w:lvlText w:val="•"/>
      <w:lvlJc w:val="left"/>
      <w:pPr>
        <w:ind w:left="5568" w:hanging="343"/>
      </w:pPr>
      <w:rPr>
        <w:rFonts w:hint="default"/>
        <w:lang w:val="ru-RU" w:eastAsia="ru-RU" w:bidi="ru-RU"/>
      </w:rPr>
    </w:lvl>
  </w:abstractNum>
  <w:abstractNum w:abstractNumId="30">
    <w:nsid w:val="67A56D9E"/>
    <w:multiLevelType w:val="hybridMultilevel"/>
    <w:tmpl w:val="31665F78"/>
    <w:lvl w:ilvl="0" w:tplc="07360674">
      <w:start w:val="1"/>
      <w:numFmt w:val="decimal"/>
      <w:lvlText w:val="%1."/>
      <w:lvlJc w:val="left"/>
      <w:pPr>
        <w:ind w:left="822" w:hanging="425"/>
      </w:pPr>
      <w:rPr>
        <w:rFonts w:ascii="Times New Roman" w:eastAsia="Times New Roman" w:hAnsi="Times New Roman" w:cs="Times New Roman" w:hint="default"/>
        <w:spacing w:val="-13"/>
        <w:w w:val="100"/>
        <w:sz w:val="24"/>
        <w:szCs w:val="24"/>
        <w:lang w:val="ru-RU" w:eastAsia="ru-RU" w:bidi="ru-RU"/>
      </w:rPr>
    </w:lvl>
    <w:lvl w:ilvl="1" w:tplc="FF808234">
      <w:numFmt w:val="bullet"/>
      <w:lvlText w:val="•"/>
      <w:lvlJc w:val="left"/>
      <w:pPr>
        <w:ind w:left="1824" w:hanging="425"/>
      </w:pPr>
      <w:rPr>
        <w:rFonts w:hint="default"/>
        <w:lang w:val="ru-RU" w:eastAsia="ru-RU" w:bidi="ru-RU"/>
      </w:rPr>
    </w:lvl>
    <w:lvl w:ilvl="2" w:tplc="80D03518">
      <w:numFmt w:val="bullet"/>
      <w:lvlText w:val="•"/>
      <w:lvlJc w:val="left"/>
      <w:pPr>
        <w:ind w:left="2829" w:hanging="425"/>
      </w:pPr>
      <w:rPr>
        <w:rFonts w:hint="default"/>
        <w:lang w:val="ru-RU" w:eastAsia="ru-RU" w:bidi="ru-RU"/>
      </w:rPr>
    </w:lvl>
    <w:lvl w:ilvl="3" w:tplc="4A9259F8">
      <w:numFmt w:val="bullet"/>
      <w:lvlText w:val="•"/>
      <w:lvlJc w:val="left"/>
      <w:pPr>
        <w:ind w:left="3833" w:hanging="425"/>
      </w:pPr>
      <w:rPr>
        <w:rFonts w:hint="default"/>
        <w:lang w:val="ru-RU" w:eastAsia="ru-RU" w:bidi="ru-RU"/>
      </w:rPr>
    </w:lvl>
    <w:lvl w:ilvl="4" w:tplc="FE0E10EA">
      <w:numFmt w:val="bullet"/>
      <w:lvlText w:val="•"/>
      <w:lvlJc w:val="left"/>
      <w:pPr>
        <w:ind w:left="4838" w:hanging="425"/>
      </w:pPr>
      <w:rPr>
        <w:rFonts w:hint="default"/>
        <w:lang w:val="ru-RU" w:eastAsia="ru-RU" w:bidi="ru-RU"/>
      </w:rPr>
    </w:lvl>
    <w:lvl w:ilvl="5" w:tplc="5FC69FBE">
      <w:numFmt w:val="bullet"/>
      <w:lvlText w:val="•"/>
      <w:lvlJc w:val="left"/>
      <w:pPr>
        <w:ind w:left="5843" w:hanging="425"/>
      </w:pPr>
      <w:rPr>
        <w:rFonts w:hint="default"/>
        <w:lang w:val="ru-RU" w:eastAsia="ru-RU" w:bidi="ru-RU"/>
      </w:rPr>
    </w:lvl>
    <w:lvl w:ilvl="6" w:tplc="D696EB1A">
      <w:numFmt w:val="bullet"/>
      <w:lvlText w:val="•"/>
      <w:lvlJc w:val="left"/>
      <w:pPr>
        <w:ind w:left="6847" w:hanging="425"/>
      </w:pPr>
      <w:rPr>
        <w:rFonts w:hint="default"/>
        <w:lang w:val="ru-RU" w:eastAsia="ru-RU" w:bidi="ru-RU"/>
      </w:rPr>
    </w:lvl>
    <w:lvl w:ilvl="7" w:tplc="ECB47064">
      <w:numFmt w:val="bullet"/>
      <w:lvlText w:val="•"/>
      <w:lvlJc w:val="left"/>
      <w:pPr>
        <w:ind w:left="7852" w:hanging="425"/>
      </w:pPr>
      <w:rPr>
        <w:rFonts w:hint="default"/>
        <w:lang w:val="ru-RU" w:eastAsia="ru-RU" w:bidi="ru-RU"/>
      </w:rPr>
    </w:lvl>
    <w:lvl w:ilvl="8" w:tplc="4C4A284E">
      <w:numFmt w:val="bullet"/>
      <w:lvlText w:val="•"/>
      <w:lvlJc w:val="left"/>
      <w:pPr>
        <w:ind w:left="8857" w:hanging="425"/>
      </w:pPr>
      <w:rPr>
        <w:rFonts w:hint="default"/>
        <w:lang w:val="ru-RU" w:eastAsia="ru-RU" w:bidi="ru-RU"/>
      </w:rPr>
    </w:lvl>
  </w:abstractNum>
  <w:abstractNum w:abstractNumId="31">
    <w:nsid w:val="690A6AA6"/>
    <w:multiLevelType w:val="hybridMultilevel"/>
    <w:tmpl w:val="7D5E07CE"/>
    <w:lvl w:ilvl="0" w:tplc="E9948E40">
      <w:start w:val="1"/>
      <w:numFmt w:val="decimal"/>
      <w:lvlText w:val="%1."/>
      <w:lvlJc w:val="left"/>
      <w:pPr>
        <w:ind w:left="108" w:hanging="533"/>
        <w:jc w:val="right"/>
      </w:pPr>
      <w:rPr>
        <w:rFonts w:hint="default"/>
        <w:spacing w:val="-28"/>
        <w:w w:val="100"/>
        <w:lang w:val="ru-RU" w:eastAsia="ru-RU" w:bidi="ru-RU"/>
      </w:rPr>
    </w:lvl>
    <w:lvl w:ilvl="1" w:tplc="A6E412BE">
      <w:numFmt w:val="bullet"/>
      <w:lvlText w:val="•"/>
      <w:lvlJc w:val="left"/>
      <w:pPr>
        <w:ind w:left="783" w:hanging="533"/>
      </w:pPr>
      <w:rPr>
        <w:rFonts w:hint="default"/>
        <w:lang w:val="ru-RU" w:eastAsia="ru-RU" w:bidi="ru-RU"/>
      </w:rPr>
    </w:lvl>
    <w:lvl w:ilvl="2" w:tplc="43B607A8">
      <w:numFmt w:val="bullet"/>
      <w:lvlText w:val="•"/>
      <w:lvlJc w:val="left"/>
      <w:pPr>
        <w:ind w:left="1467" w:hanging="533"/>
      </w:pPr>
      <w:rPr>
        <w:rFonts w:hint="default"/>
        <w:lang w:val="ru-RU" w:eastAsia="ru-RU" w:bidi="ru-RU"/>
      </w:rPr>
    </w:lvl>
    <w:lvl w:ilvl="3" w:tplc="11647786">
      <w:numFmt w:val="bullet"/>
      <w:lvlText w:val="•"/>
      <w:lvlJc w:val="left"/>
      <w:pPr>
        <w:ind w:left="2150" w:hanging="533"/>
      </w:pPr>
      <w:rPr>
        <w:rFonts w:hint="default"/>
        <w:lang w:val="ru-RU" w:eastAsia="ru-RU" w:bidi="ru-RU"/>
      </w:rPr>
    </w:lvl>
    <w:lvl w:ilvl="4" w:tplc="DE4CC808">
      <w:numFmt w:val="bullet"/>
      <w:lvlText w:val="•"/>
      <w:lvlJc w:val="left"/>
      <w:pPr>
        <w:ind w:left="2834" w:hanging="533"/>
      </w:pPr>
      <w:rPr>
        <w:rFonts w:hint="default"/>
        <w:lang w:val="ru-RU" w:eastAsia="ru-RU" w:bidi="ru-RU"/>
      </w:rPr>
    </w:lvl>
    <w:lvl w:ilvl="5" w:tplc="72606EC6">
      <w:numFmt w:val="bullet"/>
      <w:lvlText w:val="•"/>
      <w:lvlJc w:val="left"/>
      <w:pPr>
        <w:ind w:left="3518" w:hanging="533"/>
      </w:pPr>
      <w:rPr>
        <w:rFonts w:hint="default"/>
        <w:lang w:val="ru-RU" w:eastAsia="ru-RU" w:bidi="ru-RU"/>
      </w:rPr>
    </w:lvl>
    <w:lvl w:ilvl="6" w:tplc="2D0CAB64">
      <w:numFmt w:val="bullet"/>
      <w:lvlText w:val="•"/>
      <w:lvlJc w:val="left"/>
      <w:pPr>
        <w:ind w:left="4201" w:hanging="533"/>
      </w:pPr>
      <w:rPr>
        <w:rFonts w:hint="default"/>
        <w:lang w:val="ru-RU" w:eastAsia="ru-RU" w:bidi="ru-RU"/>
      </w:rPr>
    </w:lvl>
    <w:lvl w:ilvl="7" w:tplc="B3E856E0">
      <w:numFmt w:val="bullet"/>
      <w:lvlText w:val="•"/>
      <w:lvlJc w:val="left"/>
      <w:pPr>
        <w:ind w:left="4885" w:hanging="533"/>
      </w:pPr>
      <w:rPr>
        <w:rFonts w:hint="default"/>
        <w:lang w:val="ru-RU" w:eastAsia="ru-RU" w:bidi="ru-RU"/>
      </w:rPr>
    </w:lvl>
    <w:lvl w:ilvl="8" w:tplc="53A076EA">
      <w:numFmt w:val="bullet"/>
      <w:lvlText w:val="•"/>
      <w:lvlJc w:val="left"/>
      <w:pPr>
        <w:ind w:left="5568" w:hanging="533"/>
      </w:pPr>
      <w:rPr>
        <w:rFonts w:hint="default"/>
        <w:lang w:val="ru-RU" w:eastAsia="ru-RU" w:bidi="ru-RU"/>
      </w:rPr>
    </w:lvl>
  </w:abstractNum>
  <w:abstractNum w:abstractNumId="32">
    <w:nsid w:val="6A3C5AA3"/>
    <w:multiLevelType w:val="hybridMultilevel"/>
    <w:tmpl w:val="B3FC64E8"/>
    <w:lvl w:ilvl="0" w:tplc="7A604EBA">
      <w:numFmt w:val="bullet"/>
      <w:lvlText w:val="•"/>
      <w:lvlJc w:val="left"/>
      <w:pPr>
        <w:ind w:left="822" w:hanging="425"/>
      </w:pPr>
      <w:rPr>
        <w:rFonts w:ascii="Times New Roman" w:eastAsia="Times New Roman" w:hAnsi="Times New Roman" w:cs="Times New Roman" w:hint="default"/>
        <w:spacing w:val="-28"/>
        <w:w w:val="100"/>
        <w:sz w:val="24"/>
        <w:szCs w:val="24"/>
        <w:lang w:val="ru-RU" w:eastAsia="ru-RU" w:bidi="ru-RU"/>
      </w:rPr>
    </w:lvl>
    <w:lvl w:ilvl="1" w:tplc="A838E500">
      <w:numFmt w:val="bullet"/>
      <w:lvlText w:val="•"/>
      <w:lvlJc w:val="left"/>
      <w:pPr>
        <w:ind w:left="1824" w:hanging="425"/>
      </w:pPr>
      <w:rPr>
        <w:rFonts w:hint="default"/>
        <w:lang w:val="ru-RU" w:eastAsia="ru-RU" w:bidi="ru-RU"/>
      </w:rPr>
    </w:lvl>
    <w:lvl w:ilvl="2" w:tplc="AC4A234E">
      <w:numFmt w:val="bullet"/>
      <w:lvlText w:val="•"/>
      <w:lvlJc w:val="left"/>
      <w:pPr>
        <w:ind w:left="2829" w:hanging="425"/>
      </w:pPr>
      <w:rPr>
        <w:rFonts w:hint="default"/>
        <w:lang w:val="ru-RU" w:eastAsia="ru-RU" w:bidi="ru-RU"/>
      </w:rPr>
    </w:lvl>
    <w:lvl w:ilvl="3" w:tplc="AA3A2366">
      <w:numFmt w:val="bullet"/>
      <w:lvlText w:val="•"/>
      <w:lvlJc w:val="left"/>
      <w:pPr>
        <w:ind w:left="3833" w:hanging="425"/>
      </w:pPr>
      <w:rPr>
        <w:rFonts w:hint="default"/>
        <w:lang w:val="ru-RU" w:eastAsia="ru-RU" w:bidi="ru-RU"/>
      </w:rPr>
    </w:lvl>
    <w:lvl w:ilvl="4" w:tplc="5F1E7120">
      <w:numFmt w:val="bullet"/>
      <w:lvlText w:val="•"/>
      <w:lvlJc w:val="left"/>
      <w:pPr>
        <w:ind w:left="4838" w:hanging="425"/>
      </w:pPr>
      <w:rPr>
        <w:rFonts w:hint="default"/>
        <w:lang w:val="ru-RU" w:eastAsia="ru-RU" w:bidi="ru-RU"/>
      </w:rPr>
    </w:lvl>
    <w:lvl w:ilvl="5" w:tplc="4CD03650">
      <w:numFmt w:val="bullet"/>
      <w:lvlText w:val="•"/>
      <w:lvlJc w:val="left"/>
      <w:pPr>
        <w:ind w:left="5843" w:hanging="425"/>
      </w:pPr>
      <w:rPr>
        <w:rFonts w:hint="default"/>
        <w:lang w:val="ru-RU" w:eastAsia="ru-RU" w:bidi="ru-RU"/>
      </w:rPr>
    </w:lvl>
    <w:lvl w:ilvl="6" w:tplc="F5E27C5E">
      <w:numFmt w:val="bullet"/>
      <w:lvlText w:val="•"/>
      <w:lvlJc w:val="left"/>
      <w:pPr>
        <w:ind w:left="6847" w:hanging="425"/>
      </w:pPr>
      <w:rPr>
        <w:rFonts w:hint="default"/>
        <w:lang w:val="ru-RU" w:eastAsia="ru-RU" w:bidi="ru-RU"/>
      </w:rPr>
    </w:lvl>
    <w:lvl w:ilvl="7" w:tplc="7DC67174">
      <w:numFmt w:val="bullet"/>
      <w:lvlText w:val="•"/>
      <w:lvlJc w:val="left"/>
      <w:pPr>
        <w:ind w:left="7852" w:hanging="425"/>
      </w:pPr>
      <w:rPr>
        <w:rFonts w:hint="default"/>
        <w:lang w:val="ru-RU" w:eastAsia="ru-RU" w:bidi="ru-RU"/>
      </w:rPr>
    </w:lvl>
    <w:lvl w:ilvl="8" w:tplc="E2126FEA">
      <w:numFmt w:val="bullet"/>
      <w:lvlText w:val="•"/>
      <w:lvlJc w:val="left"/>
      <w:pPr>
        <w:ind w:left="8857" w:hanging="425"/>
      </w:pPr>
      <w:rPr>
        <w:rFonts w:hint="default"/>
        <w:lang w:val="ru-RU" w:eastAsia="ru-RU" w:bidi="ru-RU"/>
      </w:rPr>
    </w:lvl>
  </w:abstractNum>
  <w:abstractNum w:abstractNumId="33">
    <w:nsid w:val="6BA20412"/>
    <w:multiLevelType w:val="hybridMultilevel"/>
    <w:tmpl w:val="B2E8081C"/>
    <w:lvl w:ilvl="0" w:tplc="9E10478C">
      <w:numFmt w:val="bullet"/>
      <w:lvlText w:val="-"/>
      <w:lvlJc w:val="left"/>
      <w:pPr>
        <w:ind w:left="108" w:hanging="252"/>
      </w:pPr>
      <w:rPr>
        <w:rFonts w:ascii="Times New Roman" w:eastAsia="Times New Roman" w:hAnsi="Times New Roman" w:cs="Times New Roman" w:hint="default"/>
        <w:spacing w:val="-15"/>
        <w:w w:val="99"/>
        <w:sz w:val="24"/>
        <w:szCs w:val="24"/>
        <w:lang w:val="ru-RU" w:eastAsia="ru-RU" w:bidi="ru-RU"/>
      </w:rPr>
    </w:lvl>
    <w:lvl w:ilvl="1" w:tplc="3A2E5662">
      <w:numFmt w:val="bullet"/>
      <w:lvlText w:val="•"/>
      <w:lvlJc w:val="left"/>
      <w:pPr>
        <w:ind w:left="783" w:hanging="252"/>
      </w:pPr>
      <w:rPr>
        <w:rFonts w:hint="default"/>
        <w:lang w:val="ru-RU" w:eastAsia="ru-RU" w:bidi="ru-RU"/>
      </w:rPr>
    </w:lvl>
    <w:lvl w:ilvl="2" w:tplc="782A44D6">
      <w:numFmt w:val="bullet"/>
      <w:lvlText w:val="•"/>
      <w:lvlJc w:val="left"/>
      <w:pPr>
        <w:ind w:left="1467" w:hanging="252"/>
      </w:pPr>
      <w:rPr>
        <w:rFonts w:hint="default"/>
        <w:lang w:val="ru-RU" w:eastAsia="ru-RU" w:bidi="ru-RU"/>
      </w:rPr>
    </w:lvl>
    <w:lvl w:ilvl="3" w:tplc="40D8FC96">
      <w:numFmt w:val="bullet"/>
      <w:lvlText w:val="•"/>
      <w:lvlJc w:val="left"/>
      <w:pPr>
        <w:ind w:left="2150" w:hanging="252"/>
      </w:pPr>
      <w:rPr>
        <w:rFonts w:hint="default"/>
        <w:lang w:val="ru-RU" w:eastAsia="ru-RU" w:bidi="ru-RU"/>
      </w:rPr>
    </w:lvl>
    <w:lvl w:ilvl="4" w:tplc="AD841C10">
      <w:numFmt w:val="bullet"/>
      <w:lvlText w:val="•"/>
      <w:lvlJc w:val="left"/>
      <w:pPr>
        <w:ind w:left="2834" w:hanging="252"/>
      </w:pPr>
      <w:rPr>
        <w:rFonts w:hint="default"/>
        <w:lang w:val="ru-RU" w:eastAsia="ru-RU" w:bidi="ru-RU"/>
      </w:rPr>
    </w:lvl>
    <w:lvl w:ilvl="5" w:tplc="1682B928">
      <w:numFmt w:val="bullet"/>
      <w:lvlText w:val="•"/>
      <w:lvlJc w:val="left"/>
      <w:pPr>
        <w:ind w:left="3518" w:hanging="252"/>
      </w:pPr>
      <w:rPr>
        <w:rFonts w:hint="default"/>
        <w:lang w:val="ru-RU" w:eastAsia="ru-RU" w:bidi="ru-RU"/>
      </w:rPr>
    </w:lvl>
    <w:lvl w:ilvl="6" w:tplc="DCFEA2CE">
      <w:numFmt w:val="bullet"/>
      <w:lvlText w:val="•"/>
      <w:lvlJc w:val="left"/>
      <w:pPr>
        <w:ind w:left="4201" w:hanging="252"/>
      </w:pPr>
      <w:rPr>
        <w:rFonts w:hint="default"/>
        <w:lang w:val="ru-RU" w:eastAsia="ru-RU" w:bidi="ru-RU"/>
      </w:rPr>
    </w:lvl>
    <w:lvl w:ilvl="7" w:tplc="5B3ED2FC">
      <w:numFmt w:val="bullet"/>
      <w:lvlText w:val="•"/>
      <w:lvlJc w:val="left"/>
      <w:pPr>
        <w:ind w:left="4885" w:hanging="252"/>
      </w:pPr>
      <w:rPr>
        <w:rFonts w:hint="default"/>
        <w:lang w:val="ru-RU" w:eastAsia="ru-RU" w:bidi="ru-RU"/>
      </w:rPr>
    </w:lvl>
    <w:lvl w:ilvl="8" w:tplc="C0446C12">
      <w:numFmt w:val="bullet"/>
      <w:lvlText w:val="•"/>
      <w:lvlJc w:val="left"/>
      <w:pPr>
        <w:ind w:left="5568" w:hanging="252"/>
      </w:pPr>
      <w:rPr>
        <w:rFonts w:hint="default"/>
        <w:lang w:val="ru-RU" w:eastAsia="ru-RU" w:bidi="ru-RU"/>
      </w:rPr>
    </w:lvl>
  </w:abstractNum>
  <w:abstractNum w:abstractNumId="34">
    <w:nsid w:val="6F667527"/>
    <w:multiLevelType w:val="hybridMultilevel"/>
    <w:tmpl w:val="6DFA8AEC"/>
    <w:lvl w:ilvl="0" w:tplc="0BFC2D24">
      <w:numFmt w:val="bullet"/>
      <w:lvlText w:val="-"/>
      <w:lvlJc w:val="left"/>
      <w:pPr>
        <w:ind w:left="108" w:hanging="202"/>
      </w:pPr>
      <w:rPr>
        <w:rFonts w:hint="default"/>
        <w:spacing w:val="-8"/>
        <w:w w:val="99"/>
        <w:lang w:val="ru-RU" w:eastAsia="ru-RU" w:bidi="ru-RU"/>
      </w:rPr>
    </w:lvl>
    <w:lvl w:ilvl="1" w:tplc="1B0CF9CE">
      <w:numFmt w:val="bullet"/>
      <w:lvlText w:val="•"/>
      <w:lvlJc w:val="left"/>
      <w:pPr>
        <w:ind w:left="783" w:hanging="202"/>
      </w:pPr>
      <w:rPr>
        <w:rFonts w:hint="default"/>
        <w:lang w:val="ru-RU" w:eastAsia="ru-RU" w:bidi="ru-RU"/>
      </w:rPr>
    </w:lvl>
    <w:lvl w:ilvl="2" w:tplc="EA186356">
      <w:numFmt w:val="bullet"/>
      <w:lvlText w:val="•"/>
      <w:lvlJc w:val="left"/>
      <w:pPr>
        <w:ind w:left="1467" w:hanging="202"/>
      </w:pPr>
      <w:rPr>
        <w:rFonts w:hint="default"/>
        <w:lang w:val="ru-RU" w:eastAsia="ru-RU" w:bidi="ru-RU"/>
      </w:rPr>
    </w:lvl>
    <w:lvl w:ilvl="3" w:tplc="54C8ECDC">
      <w:numFmt w:val="bullet"/>
      <w:lvlText w:val="•"/>
      <w:lvlJc w:val="left"/>
      <w:pPr>
        <w:ind w:left="2150" w:hanging="202"/>
      </w:pPr>
      <w:rPr>
        <w:rFonts w:hint="default"/>
        <w:lang w:val="ru-RU" w:eastAsia="ru-RU" w:bidi="ru-RU"/>
      </w:rPr>
    </w:lvl>
    <w:lvl w:ilvl="4" w:tplc="3D66D8E0">
      <w:numFmt w:val="bullet"/>
      <w:lvlText w:val="•"/>
      <w:lvlJc w:val="left"/>
      <w:pPr>
        <w:ind w:left="2834" w:hanging="202"/>
      </w:pPr>
      <w:rPr>
        <w:rFonts w:hint="default"/>
        <w:lang w:val="ru-RU" w:eastAsia="ru-RU" w:bidi="ru-RU"/>
      </w:rPr>
    </w:lvl>
    <w:lvl w:ilvl="5" w:tplc="87FA2540">
      <w:numFmt w:val="bullet"/>
      <w:lvlText w:val="•"/>
      <w:lvlJc w:val="left"/>
      <w:pPr>
        <w:ind w:left="3518" w:hanging="202"/>
      </w:pPr>
      <w:rPr>
        <w:rFonts w:hint="default"/>
        <w:lang w:val="ru-RU" w:eastAsia="ru-RU" w:bidi="ru-RU"/>
      </w:rPr>
    </w:lvl>
    <w:lvl w:ilvl="6" w:tplc="54BE8230">
      <w:numFmt w:val="bullet"/>
      <w:lvlText w:val="•"/>
      <w:lvlJc w:val="left"/>
      <w:pPr>
        <w:ind w:left="4201" w:hanging="202"/>
      </w:pPr>
      <w:rPr>
        <w:rFonts w:hint="default"/>
        <w:lang w:val="ru-RU" w:eastAsia="ru-RU" w:bidi="ru-RU"/>
      </w:rPr>
    </w:lvl>
    <w:lvl w:ilvl="7" w:tplc="01F206B2">
      <w:numFmt w:val="bullet"/>
      <w:lvlText w:val="•"/>
      <w:lvlJc w:val="left"/>
      <w:pPr>
        <w:ind w:left="4885" w:hanging="202"/>
      </w:pPr>
      <w:rPr>
        <w:rFonts w:hint="default"/>
        <w:lang w:val="ru-RU" w:eastAsia="ru-RU" w:bidi="ru-RU"/>
      </w:rPr>
    </w:lvl>
    <w:lvl w:ilvl="8" w:tplc="4154A4C2">
      <w:numFmt w:val="bullet"/>
      <w:lvlText w:val="•"/>
      <w:lvlJc w:val="left"/>
      <w:pPr>
        <w:ind w:left="5568" w:hanging="202"/>
      </w:pPr>
      <w:rPr>
        <w:rFonts w:hint="default"/>
        <w:lang w:val="ru-RU" w:eastAsia="ru-RU" w:bidi="ru-RU"/>
      </w:rPr>
    </w:lvl>
  </w:abstractNum>
  <w:abstractNum w:abstractNumId="35">
    <w:nsid w:val="6F893B1B"/>
    <w:multiLevelType w:val="hybridMultilevel"/>
    <w:tmpl w:val="5A8AF2C4"/>
    <w:lvl w:ilvl="0" w:tplc="D6DC3EDA">
      <w:start w:val="1"/>
      <w:numFmt w:val="decimal"/>
      <w:lvlText w:val="%1."/>
      <w:lvlJc w:val="left"/>
      <w:pPr>
        <w:ind w:left="822" w:hanging="850"/>
      </w:pPr>
      <w:rPr>
        <w:rFonts w:ascii="Times New Roman" w:eastAsia="Times New Roman" w:hAnsi="Times New Roman" w:cs="Times New Roman" w:hint="default"/>
        <w:spacing w:val="-7"/>
        <w:w w:val="100"/>
        <w:sz w:val="24"/>
        <w:szCs w:val="24"/>
        <w:lang w:val="ru-RU" w:eastAsia="ru-RU" w:bidi="ru-RU"/>
      </w:rPr>
    </w:lvl>
    <w:lvl w:ilvl="1" w:tplc="A2645B8E">
      <w:numFmt w:val="bullet"/>
      <w:lvlText w:val="•"/>
      <w:lvlJc w:val="left"/>
      <w:pPr>
        <w:ind w:left="1824" w:hanging="850"/>
      </w:pPr>
      <w:rPr>
        <w:rFonts w:hint="default"/>
        <w:lang w:val="ru-RU" w:eastAsia="ru-RU" w:bidi="ru-RU"/>
      </w:rPr>
    </w:lvl>
    <w:lvl w:ilvl="2" w:tplc="BEE03EE2">
      <w:numFmt w:val="bullet"/>
      <w:lvlText w:val="•"/>
      <w:lvlJc w:val="left"/>
      <w:pPr>
        <w:ind w:left="2829" w:hanging="850"/>
      </w:pPr>
      <w:rPr>
        <w:rFonts w:hint="default"/>
        <w:lang w:val="ru-RU" w:eastAsia="ru-RU" w:bidi="ru-RU"/>
      </w:rPr>
    </w:lvl>
    <w:lvl w:ilvl="3" w:tplc="AEBE4350">
      <w:numFmt w:val="bullet"/>
      <w:lvlText w:val="•"/>
      <w:lvlJc w:val="left"/>
      <w:pPr>
        <w:ind w:left="3833" w:hanging="850"/>
      </w:pPr>
      <w:rPr>
        <w:rFonts w:hint="default"/>
        <w:lang w:val="ru-RU" w:eastAsia="ru-RU" w:bidi="ru-RU"/>
      </w:rPr>
    </w:lvl>
    <w:lvl w:ilvl="4" w:tplc="B85E8BBA">
      <w:numFmt w:val="bullet"/>
      <w:lvlText w:val="•"/>
      <w:lvlJc w:val="left"/>
      <w:pPr>
        <w:ind w:left="4838" w:hanging="850"/>
      </w:pPr>
      <w:rPr>
        <w:rFonts w:hint="default"/>
        <w:lang w:val="ru-RU" w:eastAsia="ru-RU" w:bidi="ru-RU"/>
      </w:rPr>
    </w:lvl>
    <w:lvl w:ilvl="5" w:tplc="F4761124">
      <w:numFmt w:val="bullet"/>
      <w:lvlText w:val="•"/>
      <w:lvlJc w:val="left"/>
      <w:pPr>
        <w:ind w:left="5843" w:hanging="850"/>
      </w:pPr>
      <w:rPr>
        <w:rFonts w:hint="default"/>
        <w:lang w:val="ru-RU" w:eastAsia="ru-RU" w:bidi="ru-RU"/>
      </w:rPr>
    </w:lvl>
    <w:lvl w:ilvl="6" w:tplc="E4A2D726">
      <w:numFmt w:val="bullet"/>
      <w:lvlText w:val="•"/>
      <w:lvlJc w:val="left"/>
      <w:pPr>
        <w:ind w:left="6847" w:hanging="850"/>
      </w:pPr>
      <w:rPr>
        <w:rFonts w:hint="default"/>
        <w:lang w:val="ru-RU" w:eastAsia="ru-RU" w:bidi="ru-RU"/>
      </w:rPr>
    </w:lvl>
    <w:lvl w:ilvl="7" w:tplc="7770957E">
      <w:numFmt w:val="bullet"/>
      <w:lvlText w:val="•"/>
      <w:lvlJc w:val="left"/>
      <w:pPr>
        <w:ind w:left="7852" w:hanging="850"/>
      </w:pPr>
      <w:rPr>
        <w:rFonts w:hint="default"/>
        <w:lang w:val="ru-RU" w:eastAsia="ru-RU" w:bidi="ru-RU"/>
      </w:rPr>
    </w:lvl>
    <w:lvl w:ilvl="8" w:tplc="8D929AE6">
      <w:numFmt w:val="bullet"/>
      <w:lvlText w:val="•"/>
      <w:lvlJc w:val="left"/>
      <w:pPr>
        <w:ind w:left="8857" w:hanging="850"/>
      </w:pPr>
      <w:rPr>
        <w:rFonts w:hint="default"/>
        <w:lang w:val="ru-RU" w:eastAsia="ru-RU" w:bidi="ru-RU"/>
      </w:rPr>
    </w:lvl>
  </w:abstractNum>
  <w:abstractNum w:abstractNumId="36">
    <w:nsid w:val="72561133"/>
    <w:multiLevelType w:val="hybridMultilevel"/>
    <w:tmpl w:val="249A9AE0"/>
    <w:lvl w:ilvl="0" w:tplc="1DCC6E7A">
      <w:numFmt w:val="bullet"/>
      <w:lvlText w:val=""/>
      <w:lvlJc w:val="left"/>
      <w:pPr>
        <w:ind w:left="1003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D05E4320">
      <w:numFmt w:val="bullet"/>
      <w:lvlText w:val="•"/>
      <w:lvlJc w:val="left"/>
      <w:pPr>
        <w:ind w:left="1593" w:hanging="360"/>
      </w:pPr>
      <w:rPr>
        <w:rFonts w:hint="default"/>
        <w:lang w:val="ru-RU" w:eastAsia="ru-RU" w:bidi="ru-RU"/>
      </w:rPr>
    </w:lvl>
    <w:lvl w:ilvl="2" w:tplc="83AA8942">
      <w:numFmt w:val="bullet"/>
      <w:lvlText w:val="•"/>
      <w:lvlJc w:val="left"/>
      <w:pPr>
        <w:ind w:left="2187" w:hanging="360"/>
      </w:pPr>
      <w:rPr>
        <w:rFonts w:hint="default"/>
        <w:lang w:val="ru-RU" w:eastAsia="ru-RU" w:bidi="ru-RU"/>
      </w:rPr>
    </w:lvl>
    <w:lvl w:ilvl="3" w:tplc="42B81098">
      <w:numFmt w:val="bullet"/>
      <w:lvlText w:val="•"/>
      <w:lvlJc w:val="left"/>
      <w:pPr>
        <w:ind w:left="2780" w:hanging="360"/>
      </w:pPr>
      <w:rPr>
        <w:rFonts w:hint="default"/>
        <w:lang w:val="ru-RU" w:eastAsia="ru-RU" w:bidi="ru-RU"/>
      </w:rPr>
    </w:lvl>
    <w:lvl w:ilvl="4" w:tplc="F558E72E">
      <w:numFmt w:val="bullet"/>
      <w:lvlText w:val="•"/>
      <w:lvlJc w:val="left"/>
      <w:pPr>
        <w:ind w:left="3374" w:hanging="360"/>
      </w:pPr>
      <w:rPr>
        <w:rFonts w:hint="default"/>
        <w:lang w:val="ru-RU" w:eastAsia="ru-RU" w:bidi="ru-RU"/>
      </w:rPr>
    </w:lvl>
    <w:lvl w:ilvl="5" w:tplc="62666878">
      <w:numFmt w:val="bullet"/>
      <w:lvlText w:val="•"/>
      <w:lvlJc w:val="left"/>
      <w:pPr>
        <w:ind w:left="3968" w:hanging="360"/>
      </w:pPr>
      <w:rPr>
        <w:rFonts w:hint="default"/>
        <w:lang w:val="ru-RU" w:eastAsia="ru-RU" w:bidi="ru-RU"/>
      </w:rPr>
    </w:lvl>
    <w:lvl w:ilvl="6" w:tplc="248A12AC">
      <w:numFmt w:val="bullet"/>
      <w:lvlText w:val="•"/>
      <w:lvlJc w:val="left"/>
      <w:pPr>
        <w:ind w:left="4561" w:hanging="360"/>
      </w:pPr>
      <w:rPr>
        <w:rFonts w:hint="default"/>
        <w:lang w:val="ru-RU" w:eastAsia="ru-RU" w:bidi="ru-RU"/>
      </w:rPr>
    </w:lvl>
    <w:lvl w:ilvl="7" w:tplc="9C6EB2B2">
      <w:numFmt w:val="bullet"/>
      <w:lvlText w:val="•"/>
      <w:lvlJc w:val="left"/>
      <w:pPr>
        <w:ind w:left="5155" w:hanging="360"/>
      </w:pPr>
      <w:rPr>
        <w:rFonts w:hint="default"/>
        <w:lang w:val="ru-RU" w:eastAsia="ru-RU" w:bidi="ru-RU"/>
      </w:rPr>
    </w:lvl>
    <w:lvl w:ilvl="8" w:tplc="E8E65BEA">
      <w:numFmt w:val="bullet"/>
      <w:lvlText w:val="•"/>
      <w:lvlJc w:val="left"/>
      <w:pPr>
        <w:ind w:left="5748" w:hanging="360"/>
      </w:pPr>
      <w:rPr>
        <w:rFonts w:hint="default"/>
        <w:lang w:val="ru-RU" w:eastAsia="ru-RU" w:bidi="ru-RU"/>
      </w:rPr>
    </w:lvl>
  </w:abstractNum>
  <w:abstractNum w:abstractNumId="37">
    <w:nsid w:val="7677119C"/>
    <w:multiLevelType w:val="hybridMultilevel"/>
    <w:tmpl w:val="959E607A"/>
    <w:lvl w:ilvl="0" w:tplc="ABCC28C0">
      <w:numFmt w:val="bullet"/>
      <w:lvlText w:val="-"/>
      <w:lvlJc w:val="left"/>
      <w:pPr>
        <w:ind w:left="108" w:hanging="4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DA9AD528">
      <w:numFmt w:val="bullet"/>
      <w:lvlText w:val="•"/>
      <w:lvlJc w:val="left"/>
      <w:pPr>
        <w:ind w:left="2920" w:hanging="425"/>
      </w:pPr>
      <w:rPr>
        <w:rFonts w:hint="default"/>
        <w:lang w:val="ru-RU" w:eastAsia="ru-RU" w:bidi="ru-RU"/>
      </w:rPr>
    </w:lvl>
    <w:lvl w:ilvl="2" w:tplc="EE54B8CC">
      <w:numFmt w:val="bullet"/>
      <w:lvlText w:val="•"/>
      <w:lvlJc w:val="left"/>
      <w:pPr>
        <w:ind w:left="3366" w:hanging="425"/>
      </w:pPr>
      <w:rPr>
        <w:rFonts w:hint="default"/>
        <w:lang w:val="ru-RU" w:eastAsia="ru-RU" w:bidi="ru-RU"/>
      </w:rPr>
    </w:lvl>
    <w:lvl w:ilvl="3" w:tplc="FE8602C0">
      <w:numFmt w:val="bullet"/>
      <w:lvlText w:val="•"/>
      <w:lvlJc w:val="left"/>
      <w:pPr>
        <w:ind w:left="3812" w:hanging="425"/>
      </w:pPr>
      <w:rPr>
        <w:rFonts w:hint="default"/>
        <w:lang w:val="ru-RU" w:eastAsia="ru-RU" w:bidi="ru-RU"/>
      </w:rPr>
    </w:lvl>
    <w:lvl w:ilvl="4" w:tplc="F5CC146A">
      <w:numFmt w:val="bullet"/>
      <w:lvlText w:val="•"/>
      <w:lvlJc w:val="left"/>
      <w:pPr>
        <w:ind w:left="4258" w:hanging="425"/>
      </w:pPr>
      <w:rPr>
        <w:rFonts w:hint="default"/>
        <w:lang w:val="ru-RU" w:eastAsia="ru-RU" w:bidi="ru-RU"/>
      </w:rPr>
    </w:lvl>
    <w:lvl w:ilvl="5" w:tplc="68120494">
      <w:numFmt w:val="bullet"/>
      <w:lvlText w:val="•"/>
      <w:lvlJc w:val="left"/>
      <w:pPr>
        <w:ind w:left="4704" w:hanging="425"/>
      </w:pPr>
      <w:rPr>
        <w:rFonts w:hint="default"/>
        <w:lang w:val="ru-RU" w:eastAsia="ru-RU" w:bidi="ru-RU"/>
      </w:rPr>
    </w:lvl>
    <w:lvl w:ilvl="6" w:tplc="0CC2EDC8">
      <w:numFmt w:val="bullet"/>
      <w:lvlText w:val="•"/>
      <w:lvlJc w:val="left"/>
      <w:pPr>
        <w:ind w:left="5151" w:hanging="425"/>
      </w:pPr>
      <w:rPr>
        <w:rFonts w:hint="default"/>
        <w:lang w:val="ru-RU" w:eastAsia="ru-RU" w:bidi="ru-RU"/>
      </w:rPr>
    </w:lvl>
    <w:lvl w:ilvl="7" w:tplc="CC4C2A52">
      <w:numFmt w:val="bullet"/>
      <w:lvlText w:val="•"/>
      <w:lvlJc w:val="left"/>
      <w:pPr>
        <w:ind w:left="5597" w:hanging="425"/>
      </w:pPr>
      <w:rPr>
        <w:rFonts w:hint="default"/>
        <w:lang w:val="ru-RU" w:eastAsia="ru-RU" w:bidi="ru-RU"/>
      </w:rPr>
    </w:lvl>
    <w:lvl w:ilvl="8" w:tplc="D4B25896">
      <w:numFmt w:val="bullet"/>
      <w:lvlText w:val="•"/>
      <w:lvlJc w:val="left"/>
      <w:pPr>
        <w:ind w:left="6043" w:hanging="425"/>
      </w:pPr>
      <w:rPr>
        <w:rFonts w:hint="default"/>
        <w:lang w:val="ru-RU" w:eastAsia="ru-RU" w:bidi="ru-RU"/>
      </w:rPr>
    </w:lvl>
  </w:abstractNum>
  <w:abstractNum w:abstractNumId="38">
    <w:nsid w:val="77C05602"/>
    <w:multiLevelType w:val="hybridMultilevel"/>
    <w:tmpl w:val="8104EE16"/>
    <w:lvl w:ilvl="0" w:tplc="508688CC">
      <w:start w:val="1"/>
      <w:numFmt w:val="decimal"/>
      <w:lvlText w:val="%1."/>
      <w:lvlJc w:val="left"/>
      <w:pPr>
        <w:ind w:left="822" w:hanging="857"/>
      </w:pPr>
      <w:rPr>
        <w:rFonts w:ascii="Times New Roman" w:eastAsia="Times New Roman" w:hAnsi="Times New Roman" w:cs="Times New Roman" w:hint="default"/>
        <w:spacing w:val="-7"/>
        <w:w w:val="100"/>
        <w:sz w:val="24"/>
        <w:szCs w:val="24"/>
        <w:lang w:val="ru-RU" w:eastAsia="ru-RU" w:bidi="ru-RU"/>
      </w:rPr>
    </w:lvl>
    <w:lvl w:ilvl="1" w:tplc="6C940AB0">
      <w:numFmt w:val="bullet"/>
      <w:lvlText w:val="•"/>
      <w:lvlJc w:val="left"/>
      <w:pPr>
        <w:ind w:left="5000" w:hanging="857"/>
      </w:pPr>
      <w:rPr>
        <w:rFonts w:hint="default"/>
        <w:lang w:val="ru-RU" w:eastAsia="ru-RU" w:bidi="ru-RU"/>
      </w:rPr>
    </w:lvl>
    <w:lvl w:ilvl="2" w:tplc="50843694">
      <w:numFmt w:val="bullet"/>
      <w:lvlText w:val="•"/>
      <w:lvlJc w:val="left"/>
      <w:pPr>
        <w:ind w:left="5651" w:hanging="857"/>
      </w:pPr>
      <w:rPr>
        <w:rFonts w:hint="default"/>
        <w:lang w:val="ru-RU" w:eastAsia="ru-RU" w:bidi="ru-RU"/>
      </w:rPr>
    </w:lvl>
    <w:lvl w:ilvl="3" w:tplc="3DEE1E94">
      <w:numFmt w:val="bullet"/>
      <w:lvlText w:val="•"/>
      <w:lvlJc w:val="left"/>
      <w:pPr>
        <w:ind w:left="6303" w:hanging="857"/>
      </w:pPr>
      <w:rPr>
        <w:rFonts w:hint="default"/>
        <w:lang w:val="ru-RU" w:eastAsia="ru-RU" w:bidi="ru-RU"/>
      </w:rPr>
    </w:lvl>
    <w:lvl w:ilvl="4" w:tplc="9B6ACF3E">
      <w:numFmt w:val="bullet"/>
      <w:lvlText w:val="•"/>
      <w:lvlJc w:val="left"/>
      <w:pPr>
        <w:ind w:left="6955" w:hanging="857"/>
      </w:pPr>
      <w:rPr>
        <w:rFonts w:hint="default"/>
        <w:lang w:val="ru-RU" w:eastAsia="ru-RU" w:bidi="ru-RU"/>
      </w:rPr>
    </w:lvl>
    <w:lvl w:ilvl="5" w:tplc="2432152E">
      <w:numFmt w:val="bullet"/>
      <w:lvlText w:val="•"/>
      <w:lvlJc w:val="left"/>
      <w:pPr>
        <w:ind w:left="7607" w:hanging="857"/>
      </w:pPr>
      <w:rPr>
        <w:rFonts w:hint="default"/>
        <w:lang w:val="ru-RU" w:eastAsia="ru-RU" w:bidi="ru-RU"/>
      </w:rPr>
    </w:lvl>
    <w:lvl w:ilvl="6" w:tplc="002C000A">
      <w:numFmt w:val="bullet"/>
      <w:lvlText w:val="•"/>
      <w:lvlJc w:val="left"/>
      <w:pPr>
        <w:ind w:left="8259" w:hanging="857"/>
      </w:pPr>
      <w:rPr>
        <w:rFonts w:hint="default"/>
        <w:lang w:val="ru-RU" w:eastAsia="ru-RU" w:bidi="ru-RU"/>
      </w:rPr>
    </w:lvl>
    <w:lvl w:ilvl="7" w:tplc="E7FC421E">
      <w:numFmt w:val="bullet"/>
      <w:lvlText w:val="•"/>
      <w:lvlJc w:val="left"/>
      <w:pPr>
        <w:ind w:left="8910" w:hanging="857"/>
      </w:pPr>
      <w:rPr>
        <w:rFonts w:hint="default"/>
        <w:lang w:val="ru-RU" w:eastAsia="ru-RU" w:bidi="ru-RU"/>
      </w:rPr>
    </w:lvl>
    <w:lvl w:ilvl="8" w:tplc="C8D2D706">
      <w:numFmt w:val="bullet"/>
      <w:lvlText w:val="•"/>
      <w:lvlJc w:val="left"/>
      <w:pPr>
        <w:ind w:left="9562" w:hanging="857"/>
      </w:pPr>
      <w:rPr>
        <w:rFonts w:hint="default"/>
        <w:lang w:val="ru-RU" w:eastAsia="ru-RU" w:bidi="ru-RU"/>
      </w:rPr>
    </w:lvl>
  </w:abstractNum>
  <w:abstractNum w:abstractNumId="39">
    <w:nsid w:val="7A2370B8"/>
    <w:multiLevelType w:val="hybridMultilevel"/>
    <w:tmpl w:val="22EAD2EA"/>
    <w:lvl w:ilvl="0" w:tplc="D2AA4048">
      <w:numFmt w:val="bullet"/>
      <w:lvlText w:val="-"/>
      <w:lvlJc w:val="left"/>
      <w:pPr>
        <w:ind w:left="9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7FB24436">
      <w:numFmt w:val="bullet"/>
      <w:lvlText w:val="•"/>
      <w:lvlJc w:val="left"/>
      <w:pPr>
        <w:ind w:left="526" w:hanging="140"/>
      </w:pPr>
      <w:rPr>
        <w:rFonts w:hint="default"/>
        <w:lang w:val="ru-RU" w:eastAsia="ru-RU" w:bidi="ru-RU"/>
      </w:rPr>
    </w:lvl>
    <w:lvl w:ilvl="2" w:tplc="282A258C">
      <w:numFmt w:val="bullet"/>
      <w:lvlText w:val="•"/>
      <w:lvlJc w:val="left"/>
      <w:pPr>
        <w:ind w:left="1053" w:hanging="140"/>
      </w:pPr>
      <w:rPr>
        <w:rFonts w:hint="default"/>
        <w:lang w:val="ru-RU" w:eastAsia="ru-RU" w:bidi="ru-RU"/>
      </w:rPr>
    </w:lvl>
    <w:lvl w:ilvl="3" w:tplc="C6D6B3D2">
      <w:numFmt w:val="bullet"/>
      <w:lvlText w:val="•"/>
      <w:lvlJc w:val="left"/>
      <w:pPr>
        <w:ind w:left="1580" w:hanging="140"/>
      </w:pPr>
      <w:rPr>
        <w:rFonts w:hint="default"/>
        <w:lang w:val="ru-RU" w:eastAsia="ru-RU" w:bidi="ru-RU"/>
      </w:rPr>
    </w:lvl>
    <w:lvl w:ilvl="4" w:tplc="FEBABE86">
      <w:numFmt w:val="bullet"/>
      <w:lvlText w:val="•"/>
      <w:lvlJc w:val="left"/>
      <w:pPr>
        <w:ind w:left="2107" w:hanging="140"/>
      </w:pPr>
      <w:rPr>
        <w:rFonts w:hint="default"/>
        <w:lang w:val="ru-RU" w:eastAsia="ru-RU" w:bidi="ru-RU"/>
      </w:rPr>
    </w:lvl>
    <w:lvl w:ilvl="5" w:tplc="A4DC317E">
      <w:numFmt w:val="bullet"/>
      <w:lvlText w:val="•"/>
      <w:lvlJc w:val="left"/>
      <w:pPr>
        <w:ind w:left="2634" w:hanging="140"/>
      </w:pPr>
      <w:rPr>
        <w:rFonts w:hint="default"/>
        <w:lang w:val="ru-RU" w:eastAsia="ru-RU" w:bidi="ru-RU"/>
      </w:rPr>
    </w:lvl>
    <w:lvl w:ilvl="6" w:tplc="F3BADB70">
      <w:numFmt w:val="bullet"/>
      <w:lvlText w:val="•"/>
      <w:lvlJc w:val="left"/>
      <w:pPr>
        <w:ind w:left="3160" w:hanging="140"/>
      </w:pPr>
      <w:rPr>
        <w:rFonts w:hint="default"/>
        <w:lang w:val="ru-RU" w:eastAsia="ru-RU" w:bidi="ru-RU"/>
      </w:rPr>
    </w:lvl>
    <w:lvl w:ilvl="7" w:tplc="0BEA64E2">
      <w:numFmt w:val="bullet"/>
      <w:lvlText w:val="•"/>
      <w:lvlJc w:val="left"/>
      <w:pPr>
        <w:ind w:left="3687" w:hanging="140"/>
      </w:pPr>
      <w:rPr>
        <w:rFonts w:hint="default"/>
        <w:lang w:val="ru-RU" w:eastAsia="ru-RU" w:bidi="ru-RU"/>
      </w:rPr>
    </w:lvl>
    <w:lvl w:ilvl="8" w:tplc="B1441584">
      <w:numFmt w:val="bullet"/>
      <w:lvlText w:val="•"/>
      <w:lvlJc w:val="left"/>
      <w:pPr>
        <w:ind w:left="4214" w:hanging="140"/>
      </w:pPr>
      <w:rPr>
        <w:rFonts w:hint="default"/>
        <w:lang w:val="ru-RU" w:eastAsia="ru-RU" w:bidi="ru-RU"/>
      </w:rPr>
    </w:lvl>
  </w:abstractNum>
  <w:abstractNum w:abstractNumId="40">
    <w:nsid w:val="7F1D461D"/>
    <w:multiLevelType w:val="hybridMultilevel"/>
    <w:tmpl w:val="2A52D3C4"/>
    <w:lvl w:ilvl="0" w:tplc="80EE8FE0">
      <w:numFmt w:val="bullet"/>
      <w:lvlText w:val="-"/>
      <w:lvlJc w:val="left"/>
      <w:pPr>
        <w:ind w:left="822" w:hanging="425"/>
      </w:pPr>
      <w:rPr>
        <w:rFonts w:hint="default"/>
        <w:w w:val="100"/>
        <w:lang w:val="ru-RU" w:eastAsia="ru-RU" w:bidi="ru-RU"/>
      </w:rPr>
    </w:lvl>
    <w:lvl w:ilvl="1" w:tplc="13225184">
      <w:numFmt w:val="bullet"/>
      <w:lvlText w:val="•"/>
      <w:lvlJc w:val="left"/>
      <w:pPr>
        <w:ind w:left="1824" w:hanging="425"/>
      </w:pPr>
      <w:rPr>
        <w:rFonts w:hint="default"/>
        <w:lang w:val="ru-RU" w:eastAsia="ru-RU" w:bidi="ru-RU"/>
      </w:rPr>
    </w:lvl>
    <w:lvl w:ilvl="2" w:tplc="AF12E988">
      <w:numFmt w:val="bullet"/>
      <w:lvlText w:val="•"/>
      <w:lvlJc w:val="left"/>
      <w:pPr>
        <w:ind w:left="2829" w:hanging="425"/>
      </w:pPr>
      <w:rPr>
        <w:rFonts w:hint="default"/>
        <w:lang w:val="ru-RU" w:eastAsia="ru-RU" w:bidi="ru-RU"/>
      </w:rPr>
    </w:lvl>
    <w:lvl w:ilvl="3" w:tplc="CC626D30">
      <w:numFmt w:val="bullet"/>
      <w:lvlText w:val="•"/>
      <w:lvlJc w:val="left"/>
      <w:pPr>
        <w:ind w:left="3833" w:hanging="425"/>
      </w:pPr>
      <w:rPr>
        <w:rFonts w:hint="default"/>
        <w:lang w:val="ru-RU" w:eastAsia="ru-RU" w:bidi="ru-RU"/>
      </w:rPr>
    </w:lvl>
    <w:lvl w:ilvl="4" w:tplc="619E5516">
      <w:numFmt w:val="bullet"/>
      <w:lvlText w:val="•"/>
      <w:lvlJc w:val="left"/>
      <w:pPr>
        <w:ind w:left="4838" w:hanging="425"/>
      </w:pPr>
      <w:rPr>
        <w:rFonts w:hint="default"/>
        <w:lang w:val="ru-RU" w:eastAsia="ru-RU" w:bidi="ru-RU"/>
      </w:rPr>
    </w:lvl>
    <w:lvl w:ilvl="5" w:tplc="7CF40148">
      <w:numFmt w:val="bullet"/>
      <w:lvlText w:val="•"/>
      <w:lvlJc w:val="left"/>
      <w:pPr>
        <w:ind w:left="5843" w:hanging="425"/>
      </w:pPr>
      <w:rPr>
        <w:rFonts w:hint="default"/>
        <w:lang w:val="ru-RU" w:eastAsia="ru-RU" w:bidi="ru-RU"/>
      </w:rPr>
    </w:lvl>
    <w:lvl w:ilvl="6" w:tplc="7BAAB8F8">
      <w:numFmt w:val="bullet"/>
      <w:lvlText w:val="•"/>
      <w:lvlJc w:val="left"/>
      <w:pPr>
        <w:ind w:left="6847" w:hanging="425"/>
      </w:pPr>
      <w:rPr>
        <w:rFonts w:hint="default"/>
        <w:lang w:val="ru-RU" w:eastAsia="ru-RU" w:bidi="ru-RU"/>
      </w:rPr>
    </w:lvl>
    <w:lvl w:ilvl="7" w:tplc="B5C6EC1C">
      <w:numFmt w:val="bullet"/>
      <w:lvlText w:val="•"/>
      <w:lvlJc w:val="left"/>
      <w:pPr>
        <w:ind w:left="7852" w:hanging="425"/>
      </w:pPr>
      <w:rPr>
        <w:rFonts w:hint="default"/>
        <w:lang w:val="ru-RU" w:eastAsia="ru-RU" w:bidi="ru-RU"/>
      </w:rPr>
    </w:lvl>
    <w:lvl w:ilvl="8" w:tplc="9CBA006C">
      <w:numFmt w:val="bullet"/>
      <w:lvlText w:val="•"/>
      <w:lvlJc w:val="left"/>
      <w:pPr>
        <w:ind w:left="8857" w:hanging="425"/>
      </w:pPr>
      <w:rPr>
        <w:rFonts w:hint="default"/>
        <w:lang w:val="ru-RU" w:eastAsia="ru-RU" w:bidi="ru-RU"/>
      </w:rPr>
    </w:lvl>
  </w:abstractNum>
  <w:num w:numId="1">
    <w:abstractNumId w:val="22"/>
  </w:num>
  <w:num w:numId="2">
    <w:abstractNumId w:val="1"/>
  </w:num>
  <w:num w:numId="3">
    <w:abstractNumId w:val="14"/>
  </w:num>
  <w:num w:numId="4">
    <w:abstractNumId w:val="0"/>
  </w:num>
  <w:num w:numId="5">
    <w:abstractNumId w:val="25"/>
  </w:num>
  <w:num w:numId="6">
    <w:abstractNumId w:val="10"/>
  </w:num>
  <w:num w:numId="7">
    <w:abstractNumId w:val="30"/>
  </w:num>
  <w:num w:numId="8">
    <w:abstractNumId w:val="27"/>
  </w:num>
  <w:num w:numId="9">
    <w:abstractNumId w:val="7"/>
  </w:num>
  <w:num w:numId="10">
    <w:abstractNumId w:val="39"/>
  </w:num>
  <w:num w:numId="11">
    <w:abstractNumId w:val="28"/>
  </w:num>
  <w:num w:numId="12">
    <w:abstractNumId w:val="5"/>
  </w:num>
  <w:num w:numId="13">
    <w:abstractNumId w:val="32"/>
  </w:num>
  <w:num w:numId="14">
    <w:abstractNumId w:val="40"/>
  </w:num>
  <w:num w:numId="15">
    <w:abstractNumId w:val="21"/>
  </w:num>
  <w:num w:numId="16">
    <w:abstractNumId w:val="11"/>
  </w:num>
  <w:num w:numId="17">
    <w:abstractNumId w:val="26"/>
  </w:num>
  <w:num w:numId="18">
    <w:abstractNumId w:val="35"/>
  </w:num>
  <w:num w:numId="19">
    <w:abstractNumId w:val="38"/>
  </w:num>
  <w:num w:numId="20">
    <w:abstractNumId w:val="24"/>
  </w:num>
  <w:num w:numId="21">
    <w:abstractNumId w:val="3"/>
  </w:num>
  <w:num w:numId="22">
    <w:abstractNumId w:val="4"/>
  </w:num>
  <w:num w:numId="23">
    <w:abstractNumId w:val="18"/>
  </w:num>
  <w:num w:numId="24">
    <w:abstractNumId w:val="37"/>
  </w:num>
  <w:num w:numId="25">
    <w:abstractNumId w:val="34"/>
  </w:num>
  <w:num w:numId="26">
    <w:abstractNumId w:val="8"/>
  </w:num>
  <w:num w:numId="27">
    <w:abstractNumId w:val="20"/>
  </w:num>
  <w:num w:numId="28">
    <w:abstractNumId w:val="33"/>
  </w:num>
  <w:num w:numId="29">
    <w:abstractNumId w:val="13"/>
  </w:num>
  <w:num w:numId="30">
    <w:abstractNumId w:val="31"/>
  </w:num>
  <w:num w:numId="31">
    <w:abstractNumId w:val="17"/>
  </w:num>
  <w:num w:numId="32">
    <w:abstractNumId w:val="6"/>
  </w:num>
  <w:num w:numId="33">
    <w:abstractNumId w:val="9"/>
  </w:num>
  <w:num w:numId="34">
    <w:abstractNumId w:val="15"/>
  </w:num>
  <w:num w:numId="35">
    <w:abstractNumId w:val="16"/>
  </w:num>
  <w:num w:numId="36">
    <w:abstractNumId w:val="2"/>
  </w:num>
  <w:num w:numId="37">
    <w:abstractNumId w:val="23"/>
  </w:num>
  <w:num w:numId="38">
    <w:abstractNumId w:val="29"/>
  </w:num>
  <w:num w:numId="39">
    <w:abstractNumId w:val="36"/>
  </w:num>
  <w:num w:numId="40">
    <w:abstractNumId w:val="19"/>
  </w:num>
  <w:num w:numId="41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ulTrailSpace/>
  </w:compat>
  <w:rsids>
    <w:rsidRoot w:val="00E11F1A"/>
    <w:rsid w:val="00123269"/>
    <w:rsid w:val="001D4797"/>
    <w:rsid w:val="00360476"/>
    <w:rsid w:val="004076BD"/>
    <w:rsid w:val="0041021C"/>
    <w:rsid w:val="0041369D"/>
    <w:rsid w:val="00455DC9"/>
    <w:rsid w:val="004F4469"/>
    <w:rsid w:val="0071288C"/>
    <w:rsid w:val="007E34FD"/>
    <w:rsid w:val="0087379A"/>
    <w:rsid w:val="008A5AA3"/>
    <w:rsid w:val="008A7D51"/>
    <w:rsid w:val="009167DB"/>
    <w:rsid w:val="00967D94"/>
    <w:rsid w:val="00B32344"/>
    <w:rsid w:val="00C767C2"/>
    <w:rsid w:val="00D670BA"/>
    <w:rsid w:val="00E11F1A"/>
    <w:rsid w:val="00EC52EC"/>
    <w:rsid w:val="00F6030C"/>
    <w:rsid w:val="00F901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11F1A"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11F1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E11F1A"/>
    <w:pPr>
      <w:ind w:left="822" w:firstLine="283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E11F1A"/>
    <w:pPr>
      <w:ind w:left="2816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E11F1A"/>
    <w:pPr>
      <w:ind w:left="822" w:firstLine="283"/>
    </w:pPr>
  </w:style>
  <w:style w:type="paragraph" w:customStyle="1" w:styleId="TableParagraph">
    <w:name w:val="Table Paragraph"/>
    <w:basedOn w:val="a"/>
    <w:uiPriority w:val="1"/>
    <w:qFormat/>
    <w:rsid w:val="00E11F1A"/>
    <w:pPr>
      <w:ind w:left="9"/>
    </w:pPr>
  </w:style>
  <w:style w:type="paragraph" w:styleId="a5">
    <w:name w:val="Balloon Text"/>
    <w:basedOn w:val="a"/>
    <w:link w:val="a6"/>
    <w:uiPriority w:val="99"/>
    <w:semiHidden/>
    <w:unhideWhenUsed/>
    <w:rsid w:val="0036047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60476"/>
    <w:rPr>
      <w:rFonts w:ascii="Tahoma" w:eastAsia="Times New Roman" w:hAnsi="Tahoma" w:cs="Tahoma"/>
      <w:sz w:val="16"/>
      <w:szCs w:val="16"/>
      <w:lang w:val="ru-RU" w:eastAsia="ru-RU" w:bidi="ru-RU"/>
    </w:rPr>
  </w:style>
  <w:style w:type="character" w:styleId="a7">
    <w:name w:val="Hyperlink"/>
    <w:basedOn w:val="a0"/>
    <w:uiPriority w:val="99"/>
    <w:unhideWhenUsed/>
    <w:rsid w:val="009167DB"/>
    <w:rPr>
      <w:color w:val="0000FF" w:themeColor="hyperlink"/>
      <w:u w:val="single"/>
    </w:rPr>
  </w:style>
  <w:style w:type="paragraph" w:customStyle="1" w:styleId="constitle">
    <w:name w:val="constitle"/>
    <w:basedOn w:val="a"/>
    <w:rsid w:val="009167DB"/>
    <w:pPr>
      <w:widowControl/>
      <w:autoSpaceDE/>
      <w:autoSpaceDN/>
      <w:spacing w:before="100" w:beforeAutospacing="1" w:after="100" w:afterAutospacing="1"/>
    </w:pPr>
    <w:rPr>
      <w:color w:val="000000"/>
      <w:sz w:val="24"/>
      <w:szCs w:val="24"/>
      <w:lang w:bidi="ar-SA"/>
    </w:rPr>
  </w:style>
  <w:style w:type="paragraph" w:styleId="a8">
    <w:name w:val="header"/>
    <w:basedOn w:val="a"/>
    <w:link w:val="a9"/>
    <w:uiPriority w:val="99"/>
    <w:unhideWhenUsed/>
    <w:rsid w:val="008A5AA3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8A5AA3"/>
    <w:rPr>
      <w:rFonts w:ascii="Times New Roman" w:eastAsia="Times New Roman" w:hAnsi="Times New Roman" w:cs="Times New Roman"/>
      <w:lang w:val="ru-RU" w:eastAsia="ru-RU" w:bidi="ru-RU"/>
    </w:rPr>
  </w:style>
  <w:style w:type="paragraph" w:styleId="aa">
    <w:name w:val="footer"/>
    <w:basedOn w:val="a"/>
    <w:link w:val="ab"/>
    <w:uiPriority w:val="99"/>
    <w:unhideWhenUsed/>
    <w:rsid w:val="008A5AA3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8A5AA3"/>
    <w:rPr>
      <w:rFonts w:ascii="Times New Roman" w:eastAsia="Times New Roman" w:hAnsi="Times New Roman" w:cs="Times New Roman"/>
      <w:lang w:val="ru-RU" w:eastAsia="ru-RU" w:bidi="ru-RU"/>
    </w:rPr>
  </w:style>
  <w:style w:type="table" w:styleId="ac">
    <w:name w:val="Table Grid"/>
    <w:basedOn w:val="a1"/>
    <w:uiPriority w:val="59"/>
    <w:rsid w:val="00455DC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5267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480810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44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237</TotalTime>
  <Pages>31</Pages>
  <Words>9980</Words>
  <Characters>56888</Characters>
  <Application>Microsoft Office Word</Application>
  <DocSecurity>0</DocSecurity>
  <Lines>474</Lines>
  <Paragraphs>133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ученик2</cp:lastModifiedBy>
  <cp:revision>9</cp:revision>
  <cp:lastPrinted>2018-02-02T02:15:00Z</cp:lastPrinted>
  <dcterms:created xsi:type="dcterms:W3CDTF">2018-01-31T11:26:00Z</dcterms:created>
  <dcterms:modified xsi:type="dcterms:W3CDTF">2018-02-26T10:48:00Z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2018-01-19T00:00:00Z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2018-01-31T00:00:00Z</vt:filetime>
  </property>
</Properties>
</file>